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52" w:rsidRPr="00A62CA0" w:rsidRDefault="005720E7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permStart w:id="1820414266" w:edGrp="everyone"/>
      <w:permEnd w:id="1820414266"/>
      <w:r w:rsidRPr="00A62CA0">
        <w:rPr>
          <w:rFonts w:ascii="Times New Roman" w:hAnsi="Times New Roman" w:cs="Times New Roman"/>
          <w:sz w:val="18"/>
          <w:szCs w:val="18"/>
        </w:rPr>
        <w:t>УДК 519.876.5</w:t>
      </w:r>
      <w:bookmarkStart w:id="0" w:name="_GoBack"/>
      <w:bookmarkEnd w:id="0"/>
    </w:p>
    <w:p w:rsidR="00964BF8" w:rsidRPr="00A62CA0" w:rsidRDefault="006E3852" w:rsidP="00A62CA0">
      <w:pPr>
        <w:spacing w:after="0" w:line="240" w:lineRule="auto"/>
        <w:ind w:firstLine="35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62CA0">
        <w:rPr>
          <w:rFonts w:ascii="Times New Roman" w:hAnsi="Times New Roman" w:cs="Times New Roman"/>
          <w:b/>
          <w:sz w:val="18"/>
          <w:szCs w:val="18"/>
        </w:rPr>
        <w:t>Т</w:t>
      </w:r>
      <w:r w:rsidR="00A62CA0">
        <w:rPr>
          <w:rFonts w:ascii="Times New Roman" w:hAnsi="Times New Roman" w:cs="Times New Roman"/>
          <w:b/>
          <w:sz w:val="18"/>
          <w:szCs w:val="18"/>
        </w:rPr>
        <w:t xml:space="preserve">ОПОЛОГИЧЕСКАЯ ОПТИМИЗАЦИЯ </w:t>
      </w:r>
      <w:proofErr w:type="gramStart"/>
      <w:r w:rsidR="00A62CA0">
        <w:rPr>
          <w:rFonts w:ascii="Times New Roman" w:hAnsi="Times New Roman" w:cs="Times New Roman"/>
          <w:b/>
          <w:sz w:val="18"/>
          <w:szCs w:val="18"/>
        </w:rPr>
        <w:t>КРОНШТЕ</w:t>
      </w:r>
      <w:r w:rsidR="00AB533C">
        <w:rPr>
          <w:rFonts w:ascii="Times New Roman" w:hAnsi="Times New Roman" w:cs="Times New Roman"/>
          <w:b/>
          <w:sz w:val="18"/>
          <w:szCs w:val="18"/>
        </w:rPr>
        <w:t>Й</w:t>
      </w:r>
      <w:r w:rsidR="00A62CA0">
        <w:rPr>
          <w:rFonts w:ascii="Times New Roman" w:hAnsi="Times New Roman" w:cs="Times New Roman"/>
          <w:b/>
          <w:sz w:val="18"/>
          <w:szCs w:val="18"/>
        </w:rPr>
        <w:t>НОВ КАРКАСА МЕХАНИЗМА РАЗВОРОТА БЛОКА БАЛЛАСТНОЙ НАГРУЗКИ</w:t>
      </w:r>
      <w:r w:rsidRPr="00A62CA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62CA0">
        <w:rPr>
          <w:rFonts w:ascii="Times New Roman" w:hAnsi="Times New Roman" w:cs="Times New Roman"/>
          <w:b/>
          <w:sz w:val="18"/>
          <w:szCs w:val="18"/>
        </w:rPr>
        <w:t>КОСМИЧЕСКОГО АППАРАТА</w:t>
      </w:r>
      <w:proofErr w:type="gramEnd"/>
    </w:p>
    <w:p w:rsidR="00964BF8" w:rsidRPr="00E726B5" w:rsidRDefault="006E3852" w:rsidP="00A62CA0">
      <w:pPr>
        <w:spacing w:after="0" w:line="240" w:lineRule="auto"/>
        <w:ind w:firstLine="35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726B5">
        <w:rPr>
          <w:rFonts w:ascii="Times New Roman" w:hAnsi="Times New Roman" w:cs="Times New Roman"/>
          <w:b/>
          <w:sz w:val="18"/>
          <w:szCs w:val="18"/>
        </w:rPr>
        <w:t>Буксар М.Ю., Смирнов К.О.</w:t>
      </w:r>
    </w:p>
    <w:p w:rsidR="00763135" w:rsidRPr="00A62CA0" w:rsidRDefault="00763135" w:rsidP="00A62CA0">
      <w:pPr>
        <w:spacing w:after="0" w:line="240" w:lineRule="auto"/>
        <w:ind w:firstLine="35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62CA0">
        <w:rPr>
          <w:rFonts w:ascii="Times New Roman" w:hAnsi="Times New Roman" w:cs="Times New Roman"/>
          <w:i/>
          <w:sz w:val="18"/>
          <w:szCs w:val="18"/>
        </w:rPr>
        <w:t>АО «КБ «Арсенал» им. М.В. Фрунзе»</w:t>
      </w:r>
    </w:p>
    <w:p w:rsidR="00964BF8" w:rsidRPr="00A62CA0" w:rsidRDefault="00964BF8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7926D6" w:rsidRPr="00A62CA0" w:rsidRDefault="00615EC2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В связи с ростом энерговооруженности космических аппаратов (КА), возрастает масса КА, выводимых на </w:t>
      </w:r>
      <w:r w:rsidR="00FC2046" w:rsidRPr="00A62CA0">
        <w:rPr>
          <w:rFonts w:ascii="Times New Roman" w:hAnsi="Times New Roman" w:cs="Times New Roman"/>
          <w:sz w:val="18"/>
          <w:szCs w:val="18"/>
        </w:rPr>
        <w:t>околоземные</w:t>
      </w:r>
      <w:r w:rsidRPr="00A62CA0">
        <w:rPr>
          <w:rFonts w:ascii="Times New Roman" w:hAnsi="Times New Roman" w:cs="Times New Roman"/>
          <w:color w:val="00B050"/>
          <w:sz w:val="18"/>
          <w:szCs w:val="18"/>
        </w:rPr>
        <w:t xml:space="preserve"> </w:t>
      </w:r>
      <w:r w:rsidRPr="00A62CA0">
        <w:rPr>
          <w:rFonts w:ascii="Times New Roman" w:hAnsi="Times New Roman" w:cs="Times New Roman"/>
          <w:sz w:val="18"/>
          <w:szCs w:val="18"/>
        </w:rPr>
        <w:t xml:space="preserve">рабочие орбиты [1]. Все более актуальным становится вопрос </w:t>
      </w:r>
      <w:r w:rsidR="007926D6" w:rsidRPr="00A62CA0">
        <w:rPr>
          <w:rFonts w:ascii="Times New Roman" w:hAnsi="Times New Roman" w:cs="Times New Roman"/>
          <w:sz w:val="18"/>
          <w:szCs w:val="18"/>
        </w:rPr>
        <w:t>создания изделий с высоким массовым совершенством. Решение данной проблемы связано с задачей поиска оптимальных геометрических параметров проектируемого изделия</w:t>
      </w:r>
      <w:r w:rsidR="00985BAE" w:rsidRPr="00A62CA0">
        <w:rPr>
          <w:rFonts w:ascii="Times New Roman" w:hAnsi="Times New Roman" w:cs="Times New Roman"/>
          <w:sz w:val="18"/>
          <w:szCs w:val="18"/>
        </w:rPr>
        <w:t> </w:t>
      </w:r>
      <w:r w:rsidR="00CA562B" w:rsidRPr="00A62CA0">
        <w:rPr>
          <w:rFonts w:ascii="Times New Roman" w:hAnsi="Times New Roman" w:cs="Times New Roman"/>
          <w:sz w:val="18"/>
          <w:szCs w:val="18"/>
        </w:rPr>
        <w:t>[2].</w:t>
      </w:r>
    </w:p>
    <w:p w:rsidR="00D72FB5" w:rsidRPr="00A62CA0" w:rsidRDefault="007926D6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Оптимизация конструкции включает в себя три тесно связанные, но различные по своей постановке и метод</w:t>
      </w:r>
      <w:r w:rsidR="005720E7" w:rsidRPr="00A62CA0">
        <w:rPr>
          <w:rFonts w:ascii="Times New Roman" w:hAnsi="Times New Roman" w:cs="Times New Roman"/>
          <w:sz w:val="18"/>
          <w:szCs w:val="18"/>
        </w:rPr>
        <w:t>ам</w:t>
      </w:r>
      <w:r w:rsidRPr="00A62CA0">
        <w:rPr>
          <w:rFonts w:ascii="Times New Roman" w:hAnsi="Times New Roman" w:cs="Times New Roman"/>
          <w:sz w:val="18"/>
          <w:szCs w:val="18"/>
        </w:rPr>
        <w:t xml:space="preserve"> решения задачи — оптимизации размеров, формы и топологии. Оптимизация размеров является простейшим из трех видов оптимизаци</w:t>
      </w:r>
      <w:r w:rsidR="005720E7" w:rsidRPr="00A62CA0">
        <w:rPr>
          <w:rFonts w:ascii="Times New Roman" w:hAnsi="Times New Roman" w:cs="Times New Roman"/>
          <w:sz w:val="18"/>
          <w:szCs w:val="18"/>
        </w:rPr>
        <w:t>и</w:t>
      </w:r>
      <w:r w:rsidRPr="00A62CA0">
        <w:rPr>
          <w:rFonts w:ascii="Times New Roman" w:hAnsi="Times New Roman" w:cs="Times New Roman"/>
          <w:sz w:val="18"/>
          <w:szCs w:val="18"/>
        </w:rPr>
        <w:t>. Ее задачей является подбор оптимальных геометрических параметров конструкции. Оптимизация формы непосредственно определяет форму конструкции и является побочным результатом</w:t>
      </w:r>
      <w:r w:rsidR="00985BAE" w:rsidRPr="00A62CA0">
        <w:rPr>
          <w:rFonts w:ascii="Times New Roman" w:hAnsi="Times New Roman" w:cs="Times New Roman"/>
          <w:sz w:val="18"/>
          <w:szCs w:val="18"/>
        </w:rPr>
        <w:t> </w:t>
      </w:r>
      <w:r w:rsidR="00D72FB5" w:rsidRPr="00A62CA0">
        <w:rPr>
          <w:rFonts w:ascii="Times New Roman" w:hAnsi="Times New Roman" w:cs="Times New Roman"/>
          <w:sz w:val="18"/>
          <w:szCs w:val="18"/>
        </w:rPr>
        <w:t>[2]</w:t>
      </w:r>
      <w:r w:rsidRPr="00A62CA0">
        <w:rPr>
          <w:rFonts w:ascii="Times New Roman" w:hAnsi="Times New Roman" w:cs="Times New Roman"/>
          <w:sz w:val="18"/>
          <w:szCs w:val="18"/>
        </w:rPr>
        <w:t>.</w:t>
      </w:r>
    </w:p>
    <w:p w:rsidR="005720E7" w:rsidRPr="00A62CA0" w:rsidRDefault="008967D8" w:rsidP="00A62CA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eastAsia="TimesNewRoman,Italic" w:hAnsi="Times New Roman" w:cs="Times New Roman"/>
          <w:iCs/>
          <w:sz w:val="18"/>
          <w:szCs w:val="18"/>
        </w:rPr>
        <w:t>Топологическая оптимизация</w:t>
      </w:r>
      <w:r w:rsidR="001E4778" w:rsidRPr="00A62CA0">
        <w:rPr>
          <w:rFonts w:ascii="Times New Roman" w:eastAsia="TimesNewRoman,Italic" w:hAnsi="Times New Roman" w:cs="Times New Roman"/>
          <w:iCs/>
          <w:sz w:val="18"/>
          <w:szCs w:val="18"/>
        </w:rPr>
        <w:t xml:space="preserve"> (ТО)</w:t>
      </w:r>
      <w:r w:rsidRPr="00A62CA0">
        <w:rPr>
          <w:rFonts w:ascii="Times New Roman" w:eastAsia="TimesNewRoman,Italic" w:hAnsi="Times New Roman" w:cs="Times New Roman"/>
          <w:i/>
          <w:iCs/>
          <w:sz w:val="18"/>
          <w:szCs w:val="18"/>
        </w:rPr>
        <w:t xml:space="preserve"> </w:t>
      </w:r>
      <w:r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– 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>это оптимизация распределения материала в проектной области при воздействии на нее заданных нагрузок и использовании ограничений различного рода</w:t>
      </w:r>
      <w:r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: 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>геометрических</w:t>
      </w:r>
      <w:r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, 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>прочностных</w:t>
      </w:r>
      <w:r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, 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>жесткостных и др</w:t>
      </w:r>
      <w:r w:rsidR="00E34C4E"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. </w:t>
      </w:r>
      <w:r w:rsidRPr="00A62CA0">
        <w:rPr>
          <w:rFonts w:ascii="Times New Roman" w:eastAsia="TimesNewRoman,Italic" w:hAnsi="Times New Roman" w:cs="Times New Roman"/>
          <w:iCs/>
          <w:sz w:val="18"/>
          <w:szCs w:val="18"/>
        </w:rPr>
        <w:t>Цель ТО</w:t>
      </w:r>
      <w:r w:rsidR="00E34C4E" w:rsidRPr="00A62CA0">
        <w:rPr>
          <w:rFonts w:ascii="Times New Roman" w:eastAsia="TimesNewRoman,Italic" w:hAnsi="Times New Roman" w:cs="Times New Roman"/>
          <w:iCs/>
          <w:sz w:val="18"/>
          <w:szCs w:val="18"/>
        </w:rPr>
        <w:t xml:space="preserve"> - </w:t>
      </w:r>
      <w:r w:rsidR="00E34C4E" w:rsidRPr="00A62CA0">
        <w:rPr>
          <w:rFonts w:ascii="Times New Roman" w:eastAsia="TimesNewRoman" w:hAnsi="Times New Roman" w:cs="Times New Roman"/>
          <w:sz w:val="18"/>
          <w:szCs w:val="18"/>
        </w:rPr>
        <w:t>нахождение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 xml:space="preserve"> оптимального распределения материала в </w:t>
      </w:r>
      <w:r w:rsidR="00E34C4E" w:rsidRPr="00A62CA0">
        <w:rPr>
          <w:rFonts w:ascii="Times New Roman" w:eastAsia="TimesNewRoman" w:hAnsi="Times New Roman" w:cs="Times New Roman"/>
          <w:sz w:val="18"/>
          <w:szCs w:val="18"/>
        </w:rPr>
        <w:t xml:space="preserve">заданной 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>области проектирования</w:t>
      </w:r>
      <w:r w:rsidR="00E34C4E" w:rsidRPr="00A62CA0">
        <w:rPr>
          <w:rFonts w:ascii="Times New Roman" w:eastAsia="TimesNewRoman,Italic" w:hAnsi="Times New Roman" w:cs="Times New Roman"/>
          <w:sz w:val="18"/>
          <w:szCs w:val="18"/>
        </w:rPr>
        <w:t xml:space="preserve">. </w:t>
      </w:r>
      <w:r w:rsidR="00E34C4E" w:rsidRPr="00A62CA0">
        <w:rPr>
          <w:rFonts w:ascii="Times New Roman" w:eastAsia="TimesNewRoman" w:hAnsi="Times New Roman" w:cs="Times New Roman"/>
          <w:sz w:val="18"/>
          <w:szCs w:val="18"/>
        </w:rPr>
        <w:t>Особенностью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 xml:space="preserve"> задач </w:t>
      </w:r>
      <w:r w:rsidR="00E34C4E" w:rsidRPr="00A62CA0">
        <w:rPr>
          <w:rFonts w:ascii="Times New Roman" w:eastAsia="TimesNewRoman" w:hAnsi="Times New Roman" w:cs="Times New Roman"/>
          <w:sz w:val="18"/>
          <w:szCs w:val="18"/>
        </w:rPr>
        <w:t>ТО</w:t>
      </w:r>
      <w:r w:rsidRPr="00A62CA0">
        <w:rPr>
          <w:rFonts w:ascii="Times New Roman" w:eastAsia="TimesNewRoman" w:hAnsi="Times New Roman" w:cs="Times New Roman"/>
          <w:sz w:val="18"/>
          <w:szCs w:val="18"/>
        </w:rPr>
        <w:t xml:space="preserve"> является то, что область проектирования известна заранее, и она фиксирована в процессе оптимизации, а переменной проектирования является сама форма.</w:t>
      </w:r>
      <w:r w:rsidR="00E34C4E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7926D6" w:rsidRPr="00A62CA0">
        <w:rPr>
          <w:rFonts w:ascii="Times New Roman" w:hAnsi="Times New Roman" w:cs="Times New Roman"/>
          <w:sz w:val="18"/>
          <w:szCs w:val="18"/>
        </w:rPr>
        <w:t>В настоящее время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 модули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 ТО включен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ы во многие </w:t>
      </w:r>
      <w:r w:rsidR="007926D6" w:rsidRPr="00A62CA0">
        <w:rPr>
          <w:rFonts w:ascii="Times New Roman" w:hAnsi="Times New Roman" w:cs="Times New Roman"/>
          <w:sz w:val="18"/>
          <w:szCs w:val="18"/>
          <w:lang w:val="en-US"/>
        </w:rPr>
        <w:t>CAD</w:t>
      </w:r>
      <w:r w:rsidR="007926D6" w:rsidRPr="00A62CA0">
        <w:rPr>
          <w:rFonts w:ascii="Times New Roman" w:hAnsi="Times New Roman" w:cs="Times New Roman"/>
          <w:sz w:val="18"/>
          <w:szCs w:val="18"/>
        </w:rPr>
        <w:t>/</w:t>
      </w:r>
      <w:r w:rsidR="007926D6" w:rsidRPr="00A62CA0">
        <w:rPr>
          <w:rFonts w:ascii="Times New Roman" w:hAnsi="Times New Roman" w:cs="Times New Roman"/>
          <w:sz w:val="18"/>
          <w:szCs w:val="18"/>
          <w:lang w:val="en-US"/>
        </w:rPr>
        <w:t>CAE</w:t>
      </w:r>
      <w:r w:rsidR="007926D6" w:rsidRPr="00A62CA0">
        <w:rPr>
          <w:rFonts w:ascii="Times New Roman" w:hAnsi="Times New Roman" w:cs="Times New Roman"/>
          <w:sz w:val="18"/>
          <w:szCs w:val="18"/>
        </w:rPr>
        <w:t>- систем</w:t>
      </w:r>
      <w:r w:rsidR="005720E7" w:rsidRPr="00A62CA0">
        <w:rPr>
          <w:rFonts w:ascii="Times New Roman" w:hAnsi="Times New Roman" w:cs="Times New Roman"/>
          <w:sz w:val="18"/>
          <w:szCs w:val="18"/>
        </w:rPr>
        <w:t>ы</w:t>
      </w:r>
      <w:r w:rsidR="007926D6" w:rsidRPr="00A62CA0">
        <w:rPr>
          <w:rFonts w:ascii="Times New Roman" w:hAnsi="Times New Roman" w:cs="Times New Roman"/>
          <w:sz w:val="18"/>
          <w:szCs w:val="18"/>
        </w:rPr>
        <w:t>, таки</w:t>
      </w:r>
      <w:r w:rsidR="005720E7" w:rsidRPr="00A62CA0">
        <w:rPr>
          <w:rFonts w:ascii="Times New Roman" w:hAnsi="Times New Roman" w:cs="Times New Roman"/>
          <w:sz w:val="18"/>
          <w:szCs w:val="18"/>
        </w:rPr>
        <w:t>е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 как</w:t>
      </w:r>
      <w:r w:rsidR="005720E7" w:rsidRPr="00A62CA0">
        <w:rPr>
          <w:rFonts w:ascii="Times New Roman" w:hAnsi="Times New Roman" w:cs="Times New Roman"/>
          <w:sz w:val="18"/>
          <w:szCs w:val="18"/>
        </w:rPr>
        <w:t>: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926D6" w:rsidRPr="00A62CA0">
        <w:rPr>
          <w:rFonts w:ascii="Times New Roman" w:hAnsi="Times New Roman" w:cs="Times New Roman"/>
          <w:i/>
          <w:sz w:val="18"/>
          <w:szCs w:val="18"/>
        </w:rPr>
        <w:t>Altair</w:t>
      </w:r>
      <w:proofErr w:type="spellEnd"/>
      <w:r w:rsidR="005720E7" w:rsidRPr="00A62CA0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E726B5">
        <w:rPr>
          <w:rFonts w:ascii="Times New Roman" w:hAnsi="Times New Roman" w:cs="Times New Roman"/>
          <w:i/>
          <w:sz w:val="18"/>
          <w:szCs w:val="18"/>
        </w:rPr>
        <w:t>Hyper</w:t>
      </w:r>
      <w:proofErr w:type="spellEnd"/>
      <w:r w:rsidR="00E726B5">
        <w:rPr>
          <w:rFonts w:ascii="Times New Roman" w:hAnsi="Times New Roman" w:cs="Times New Roman"/>
          <w:i/>
          <w:sz w:val="18"/>
          <w:szCs w:val="18"/>
          <w:lang w:val="en-US"/>
        </w:rPr>
        <w:t>w</w:t>
      </w:r>
      <w:r w:rsidR="007926D6" w:rsidRPr="00A62CA0">
        <w:rPr>
          <w:rFonts w:ascii="Times New Roman" w:hAnsi="Times New Roman" w:cs="Times New Roman"/>
          <w:i/>
          <w:sz w:val="18"/>
          <w:szCs w:val="18"/>
        </w:rPr>
        <w:t>orks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, </w:t>
      </w:r>
      <w:r w:rsidR="007926D6" w:rsidRPr="00A62CA0">
        <w:rPr>
          <w:rFonts w:ascii="Times New Roman" w:hAnsi="Times New Roman" w:cs="Times New Roman"/>
          <w:i/>
          <w:sz w:val="18"/>
          <w:szCs w:val="18"/>
          <w:lang w:val="en-US"/>
        </w:rPr>
        <w:t>ANSYS</w:t>
      </w:r>
      <w:r w:rsidR="007926D6" w:rsidRPr="00A62CA0">
        <w:rPr>
          <w:rFonts w:ascii="Times New Roman" w:hAnsi="Times New Roman" w:cs="Times New Roman"/>
          <w:sz w:val="18"/>
          <w:szCs w:val="18"/>
        </w:rPr>
        <w:t>,</w:t>
      </w:r>
      <w:r w:rsidR="007926D6" w:rsidRPr="00A62CA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7926D6" w:rsidRPr="00A62CA0">
        <w:rPr>
          <w:rFonts w:ascii="Times New Roman" w:hAnsi="Times New Roman" w:cs="Times New Roman"/>
          <w:i/>
          <w:sz w:val="18"/>
          <w:szCs w:val="18"/>
          <w:lang w:val="en-US"/>
        </w:rPr>
        <w:t>Catia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, </w:t>
      </w:r>
      <w:r w:rsidR="007926D6" w:rsidRPr="00A62CA0">
        <w:rPr>
          <w:rFonts w:ascii="Times New Roman" w:hAnsi="Times New Roman" w:cs="Times New Roman"/>
          <w:i/>
          <w:sz w:val="18"/>
          <w:szCs w:val="18"/>
        </w:rPr>
        <w:t>MSC Nastran</w:t>
      </w:r>
      <w:r w:rsidR="007926D6" w:rsidRPr="00A62CA0">
        <w:rPr>
          <w:rFonts w:ascii="Times New Roman" w:hAnsi="Times New Roman" w:cs="Times New Roman"/>
          <w:sz w:val="18"/>
          <w:szCs w:val="18"/>
        </w:rPr>
        <w:t xml:space="preserve">, </w:t>
      </w:r>
      <w:r w:rsidR="007926D6" w:rsidRPr="00A62CA0">
        <w:rPr>
          <w:rFonts w:ascii="Times New Roman" w:hAnsi="Times New Roman" w:cs="Times New Roman"/>
          <w:i/>
          <w:sz w:val="18"/>
          <w:szCs w:val="18"/>
          <w:lang w:val="en-US"/>
        </w:rPr>
        <w:t>S</w:t>
      </w:r>
      <w:proofErr w:type="spellStart"/>
      <w:r w:rsidR="007926D6" w:rsidRPr="00A62CA0">
        <w:rPr>
          <w:rFonts w:ascii="Times New Roman" w:hAnsi="Times New Roman" w:cs="Times New Roman"/>
          <w:i/>
          <w:sz w:val="18"/>
          <w:szCs w:val="18"/>
        </w:rPr>
        <w:t>olid</w:t>
      </w:r>
      <w:proofErr w:type="spellEnd"/>
      <w:r w:rsidR="007926D6" w:rsidRPr="00A62CA0">
        <w:rPr>
          <w:rFonts w:ascii="Times New Roman" w:hAnsi="Times New Roman" w:cs="Times New Roman"/>
          <w:i/>
          <w:sz w:val="18"/>
          <w:szCs w:val="18"/>
          <w:lang w:val="en-US"/>
        </w:rPr>
        <w:t>W</w:t>
      </w:r>
      <w:r w:rsidR="007926D6" w:rsidRPr="00A62CA0">
        <w:rPr>
          <w:rFonts w:ascii="Times New Roman" w:hAnsi="Times New Roman" w:cs="Times New Roman"/>
          <w:i/>
          <w:sz w:val="18"/>
          <w:szCs w:val="18"/>
        </w:rPr>
        <w:t>orks</w:t>
      </w:r>
      <w:r w:rsidR="007926D6" w:rsidRPr="00A62CA0">
        <w:rPr>
          <w:rFonts w:ascii="Times New Roman" w:hAnsi="Times New Roman" w:cs="Times New Roman"/>
          <w:sz w:val="18"/>
          <w:szCs w:val="18"/>
        </w:rPr>
        <w:t>.</w:t>
      </w:r>
    </w:p>
    <w:p w:rsidR="00615EC2" w:rsidRPr="00D467BD" w:rsidRDefault="00F664BF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В работ</w:t>
      </w:r>
      <w:r w:rsidR="0096287D" w:rsidRPr="00A62CA0">
        <w:rPr>
          <w:rFonts w:ascii="Times New Roman" w:hAnsi="Times New Roman" w:cs="Times New Roman"/>
          <w:sz w:val="18"/>
          <w:szCs w:val="18"/>
        </w:rPr>
        <w:t>е</w:t>
      </w:r>
      <w:r w:rsidRPr="00A62CA0">
        <w:rPr>
          <w:rFonts w:ascii="Times New Roman" w:hAnsi="Times New Roman" w:cs="Times New Roman"/>
          <w:sz w:val="18"/>
          <w:szCs w:val="18"/>
        </w:rPr>
        <w:t xml:space="preserve"> [</w:t>
      </w:r>
      <w:r w:rsidR="00FC2046" w:rsidRPr="00A62CA0">
        <w:rPr>
          <w:rFonts w:ascii="Times New Roman" w:hAnsi="Times New Roman" w:cs="Times New Roman"/>
          <w:sz w:val="18"/>
          <w:szCs w:val="18"/>
        </w:rPr>
        <w:t>4</w:t>
      </w:r>
      <w:r w:rsidRPr="00A62CA0">
        <w:rPr>
          <w:rFonts w:ascii="Times New Roman" w:hAnsi="Times New Roman" w:cs="Times New Roman"/>
          <w:sz w:val="18"/>
          <w:szCs w:val="18"/>
        </w:rPr>
        <w:t xml:space="preserve">] описана конструкция механизма разворота блока балластной нагрузки (ББН) </w:t>
      </w:r>
      <w:r w:rsidR="002562E9" w:rsidRPr="00A62CA0">
        <w:rPr>
          <w:rFonts w:ascii="Times New Roman" w:hAnsi="Times New Roman" w:cs="Times New Roman"/>
          <w:sz w:val="18"/>
          <w:szCs w:val="18"/>
        </w:rPr>
        <w:t>КА</w:t>
      </w:r>
      <w:r w:rsidRPr="00A62CA0">
        <w:rPr>
          <w:rFonts w:ascii="Times New Roman" w:hAnsi="Times New Roman" w:cs="Times New Roman"/>
          <w:sz w:val="18"/>
          <w:szCs w:val="18"/>
        </w:rPr>
        <w:t xml:space="preserve">. Было выдвинуто предположение о возможности </w:t>
      </w:r>
      <w:proofErr w:type="gramStart"/>
      <w:r w:rsidRPr="00A62CA0">
        <w:rPr>
          <w:rFonts w:ascii="Times New Roman" w:hAnsi="Times New Roman" w:cs="Times New Roman"/>
          <w:sz w:val="18"/>
          <w:szCs w:val="18"/>
        </w:rPr>
        <w:t>ул</w:t>
      </w:r>
      <w:r w:rsidR="00D467BD">
        <w:rPr>
          <w:rFonts w:ascii="Times New Roman" w:hAnsi="Times New Roman" w:cs="Times New Roman"/>
          <w:sz w:val="18"/>
          <w:szCs w:val="18"/>
        </w:rPr>
        <w:t>учшения массовых характеристик кронштейнов каркаса механизма разворота</w:t>
      </w:r>
      <w:proofErr w:type="gramEnd"/>
      <w:r w:rsidR="00D467BD">
        <w:rPr>
          <w:rFonts w:ascii="Times New Roman" w:hAnsi="Times New Roman" w:cs="Times New Roman"/>
          <w:sz w:val="18"/>
          <w:szCs w:val="18"/>
        </w:rPr>
        <w:t xml:space="preserve"> </w:t>
      </w:r>
      <w:r w:rsidRPr="00A62CA0">
        <w:rPr>
          <w:rFonts w:ascii="Times New Roman" w:hAnsi="Times New Roman" w:cs="Times New Roman"/>
          <w:sz w:val="18"/>
          <w:szCs w:val="18"/>
        </w:rPr>
        <w:t>ББН</w:t>
      </w:r>
      <w:r w:rsidR="00FC2046" w:rsidRPr="00A62CA0">
        <w:rPr>
          <w:rFonts w:ascii="Times New Roman" w:hAnsi="Times New Roman" w:cs="Times New Roman"/>
          <w:sz w:val="18"/>
          <w:szCs w:val="18"/>
        </w:rPr>
        <w:t xml:space="preserve"> с помощью методов ТО</w:t>
      </w:r>
      <w:r w:rsidR="00D467BD">
        <w:rPr>
          <w:rFonts w:ascii="Times New Roman" w:hAnsi="Times New Roman" w:cs="Times New Roman"/>
          <w:sz w:val="18"/>
          <w:szCs w:val="18"/>
        </w:rPr>
        <w:t xml:space="preserve"> </w:t>
      </w:r>
      <w:r w:rsidR="00E34C4E" w:rsidRPr="00A62CA0">
        <w:rPr>
          <w:rFonts w:ascii="Times New Roman" w:hAnsi="Times New Roman" w:cs="Times New Roman"/>
          <w:sz w:val="18"/>
          <w:szCs w:val="18"/>
        </w:rPr>
        <w:t>(рисунок 1)</w:t>
      </w:r>
      <w:r w:rsidR="004723D1" w:rsidRPr="00A62CA0">
        <w:rPr>
          <w:rFonts w:ascii="Times New Roman" w:hAnsi="Times New Roman" w:cs="Times New Roman"/>
          <w:sz w:val="18"/>
          <w:szCs w:val="18"/>
        </w:rPr>
        <w:t>.</w:t>
      </w:r>
    </w:p>
    <w:p w:rsidR="00E726B5" w:rsidRPr="00D467BD" w:rsidRDefault="00E726B5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1C1EBC" w:rsidRPr="00A62CA0" w:rsidRDefault="001C1EBC" w:rsidP="00E726B5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3AE365CE" wp14:editId="40C56F72">
            <wp:extent cx="1898702" cy="2315255"/>
            <wp:effectExtent l="0" t="0" r="635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-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626" cy="23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2237DBF" wp14:editId="669BE90B">
            <wp:extent cx="2098064" cy="2321263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-б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064" cy="232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EBC" w:rsidRPr="00A62CA0" w:rsidRDefault="001C1EBC" w:rsidP="00E726B5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1C1EBC" w:rsidRPr="00A62CA0" w:rsidRDefault="001C1EBC" w:rsidP="00E726B5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Р</w:t>
      </w:r>
      <w:r w:rsidR="00053F15">
        <w:rPr>
          <w:rFonts w:ascii="Times New Roman" w:hAnsi="Times New Roman" w:cs="Times New Roman"/>
          <w:sz w:val="18"/>
          <w:szCs w:val="18"/>
        </w:rPr>
        <w:t>исунок 1 – Кронштейны каркаса механизма разворота</w:t>
      </w:r>
      <w:r w:rsidRPr="00A62CA0">
        <w:rPr>
          <w:rFonts w:ascii="Times New Roman" w:hAnsi="Times New Roman" w:cs="Times New Roman"/>
          <w:sz w:val="18"/>
          <w:szCs w:val="18"/>
        </w:rPr>
        <w:t xml:space="preserve"> ББН</w:t>
      </w:r>
    </w:p>
    <w:p w:rsidR="00D72FB5" w:rsidRPr="00A62CA0" w:rsidRDefault="00D72FB5" w:rsidP="00E726B5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А – левый кронштейн, </w:t>
      </w:r>
      <w:proofErr w:type="gramStart"/>
      <w:r w:rsidRPr="00A62CA0">
        <w:rPr>
          <w:rFonts w:ascii="Times New Roman" w:hAnsi="Times New Roman" w:cs="Times New Roman"/>
          <w:sz w:val="18"/>
          <w:szCs w:val="18"/>
        </w:rPr>
        <w:t>Б-</w:t>
      </w:r>
      <w:proofErr w:type="gramEnd"/>
      <w:r w:rsidRPr="00A62CA0">
        <w:rPr>
          <w:rFonts w:ascii="Times New Roman" w:hAnsi="Times New Roman" w:cs="Times New Roman"/>
          <w:sz w:val="18"/>
          <w:szCs w:val="18"/>
        </w:rPr>
        <w:t xml:space="preserve"> правый кронштейн</w:t>
      </w:r>
    </w:p>
    <w:p w:rsidR="002E63A3" w:rsidRPr="00A62CA0" w:rsidRDefault="002E63A3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3270C1" w:rsidRPr="00A62CA0" w:rsidRDefault="00340261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Расчет проводился</w:t>
      </w:r>
      <w:r w:rsidR="0069530B" w:rsidRPr="00A62CA0">
        <w:rPr>
          <w:rFonts w:ascii="Times New Roman" w:hAnsi="Times New Roman" w:cs="Times New Roman"/>
          <w:sz w:val="18"/>
          <w:szCs w:val="18"/>
        </w:rPr>
        <w:t xml:space="preserve"> в системе конечно-элементного анализа </w:t>
      </w:r>
      <w:r w:rsidR="0069530B" w:rsidRPr="00A62CA0">
        <w:rPr>
          <w:rFonts w:ascii="Times New Roman" w:hAnsi="Times New Roman" w:cs="Times New Roman"/>
          <w:i/>
          <w:sz w:val="18"/>
          <w:szCs w:val="18"/>
          <w:lang w:val="en-US"/>
        </w:rPr>
        <w:t>ANSYS</w:t>
      </w:r>
      <w:r w:rsidR="0069530B" w:rsidRPr="00A62CA0">
        <w:rPr>
          <w:rFonts w:ascii="Times New Roman" w:hAnsi="Times New Roman" w:cs="Times New Roman"/>
          <w:sz w:val="18"/>
          <w:szCs w:val="18"/>
        </w:rPr>
        <w:t xml:space="preserve"> в модуле </w:t>
      </w:r>
      <w:r w:rsidR="0069530B" w:rsidRPr="00A62CA0">
        <w:rPr>
          <w:rFonts w:ascii="Times New Roman" w:hAnsi="Times New Roman" w:cs="Times New Roman"/>
          <w:i/>
          <w:sz w:val="18"/>
          <w:szCs w:val="18"/>
          <w:lang w:val="en-US"/>
        </w:rPr>
        <w:t>Topology</w:t>
      </w:r>
      <w:r w:rsidR="0069530B" w:rsidRPr="00A62CA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9530B" w:rsidRPr="00A62CA0">
        <w:rPr>
          <w:rFonts w:ascii="Times New Roman" w:hAnsi="Times New Roman" w:cs="Times New Roman"/>
          <w:i/>
          <w:sz w:val="18"/>
          <w:szCs w:val="18"/>
          <w:lang w:val="en-US"/>
        </w:rPr>
        <w:t>Optimization</w:t>
      </w:r>
      <w:r w:rsidR="0069530B" w:rsidRPr="00A62CA0">
        <w:rPr>
          <w:rFonts w:ascii="Times New Roman" w:hAnsi="Times New Roman" w:cs="Times New Roman"/>
          <w:sz w:val="18"/>
          <w:szCs w:val="18"/>
        </w:rPr>
        <w:t>.</w:t>
      </w:r>
      <w:r w:rsidR="0034128B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9143CE" w:rsidRPr="00A62CA0">
        <w:rPr>
          <w:rFonts w:ascii="Times New Roman" w:hAnsi="Times New Roman" w:cs="Times New Roman"/>
          <w:sz w:val="18"/>
          <w:szCs w:val="18"/>
        </w:rPr>
        <w:t>Для расчета были использованы данные о перегру</w:t>
      </w:r>
      <w:r w:rsidR="002562E9" w:rsidRPr="00A62CA0">
        <w:rPr>
          <w:rFonts w:ascii="Times New Roman" w:hAnsi="Times New Roman" w:cs="Times New Roman"/>
          <w:sz w:val="18"/>
          <w:szCs w:val="18"/>
        </w:rPr>
        <w:t>з</w:t>
      </w:r>
      <w:r w:rsidR="009143CE" w:rsidRPr="00A62CA0">
        <w:rPr>
          <w:rFonts w:ascii="Times New Roman" w:hAnsi="Times New Roman" w:cs="Times New Roman"/>
          <w:sz w:val="18"/>
          <w:szCs w:val="18"/>
        </w:rPr>
        <w:t xml:space="preserve">ках, действующих на конструкцию </w:t>
      </w:r>
      <w:r w:rsidRPr="00A62CA0">
        <w:rPr>
          <w:rFonts w:ascii="Times New Roman" w:hAnsi="Times New Roman" w:cs="Times New Roman"/>
          <w:sz w:val="18"/>
          <w:szCs w:val="18"/>
        </w:rPr>
        <w:t>на различных этапах эксплуатации</w:t>
      </w:r>
      <w:r w:rsidR="009143CE" w:rsidRPr="00A62CA0">
        <w:rPr>
          <w:rFonts w:ascii="Times New Roman" w:hAnsi="Times New Roman" w:cs="Times New Roman"/>
          <w:sz w:val="18"/>
          <w:szCs w:val="18"/>
        </w:rPr>
        <w:t>.</w:t>
      </w:r>
      <w:r w:rsidR="003270C1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F02487" w:rsidRPr="00A62CA0">
        <w:rPr>
          <w:rFonts w:ascii="Times New Roman" w:hAnsi="Times New Roman" w:cs="Times New Roman"/>
          <w:sz w:val="18"/>
          <w:szCs w:val="18"/>
        </w:rPr>
        <w:t>Критерием оптимизации был</w:t>
      </w:r>
      <w:r w:rsidR="002B0BB1" w:rsidRPr="00A62CA0">
        <w:rPr>
          <w:rFonts w:ascii="Times New Roman" w:hAnsi="Times New Roman" w:cs="Times New Roman"/>
          <w:sz w:val="18"/>
          <w:szCs w:val="18"/>
        </w:rPr>
        <w:t>а</w:t>
      </w:r>
      <w:r w:rsidR="00F02487" w:rsidRPr="00A62CA0">
        <w:rPr>
          <w:rFonts w:ascii="Times New Roman" w:hAnsi="Times New Roman" w:cs="Times New Roman"/>
          <w:sz w:val="18"/>
          <w:szCs w:val="18"/>
        </w:rPr>
        <w:t xml:space="preserve"> выбран</w:t>
      </w:r>
      <w:r w:rsidR="002B0BB1" w:rsidRPr="00A62CA0">
        <w:rPr>
          <w:rFonts w:ascii="Times New Roman" w:hAnsi="Times New Roman" w:cs="Times New Roman"/>
          <w:sz w:val="18"/>
          <w:szCs w:val="18"/>
        </w:rPr>
        <w:t>а</w:t>
      </w:r>
      <w:r w:rsidR="00F02487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2B0BB1" w:rsidRPr="00A62CA0">
        <w:rPr>
          <w:rFonts w:ascii="Times New Roman" w:hAnsi="Times New Roman" w:cs="Times New Roman"/>
          <w:sz w:val="18"/>
          <w:szCs w:val="18"/>
        </w:rPr>
        <w:t>масса (</w:t>
      </w:r>
      <w:r w:rsidR="002B0BB1" w:rsidRPr="00A62CA0">
        <w:rPr>
          <w:rFonts w:ascii="Times New Roman" w:hAnsi="Times New Roman" w:cs="Times New Roman"/>
          <w:i/>
          <w:sz w:val="18"/>
          <w:szCs w:val="18"/>
          <w:lang w:val="en-US"/>
        </w:rPr>
        <w:t>Mass</w:t>
      </w:r>
      <w:r w:rsidR="006251A8">
        <w:rPr>
          <w:rFonts w:ascii="Times New Roman" w:hAnsi="Times New Roman" w:cs="Times New Roman"/>
          <w:sz w:val="18"/>
          <w:szCs w:val="18"/>
        </w:rPr>
        <w:t>)</w:t>
      </w:r>
      <w:r w:rsidR="00F02487" w:rsidRPr="00A62CA0">
        <w:rPr>
          <w:rFonts w:ascii="Times New Roman" w:hAnsi="Times New Roman" w:cs="Times New Roman"/>
          <w:sz w:val="18"/>
          <w:szCs w:val="18"/>
        </w:rPr>
        <w:t>. В качестве ограничени</w:t>
      </w:r>
      <w:r w:rsidR="00B8139E" w:rsidRPr="00A62CA0">
        <w:rPr>
          <w:rFonts w:ascii="Times New Roman" w:hAnsi="Times New Roman" w:cs="Times New Roman"/>
          <w:sz w:val="18"/>
          <w:szCs w:val="18"/>
        </w:rPr>
        <w:t>й</w:t>
      </w:r>
      <w:r w:rsidR="00F02487" w:rsidRPr="00A62CA0">
        <w:rPr>
          <w:rFonts w:ascii="Times New Roman" w:hAnsi="Times New Roman" w:cs="Times New Roman"/>
          <w:sz w:val="18"/>
          <w:szCs w:val="18"/>
        </w:rPr>
        <w:t xml:space="preserve"> был</w:t>
      </w:r>
      <w:r w:rsidR="00B8139E" w:rsidRPr="00A62CA0">
        <w:rPr>
          <w:rFonts w:ascii="Times New Roman" w:hAnsi="Times New Roman" w:cs="Times New Roman"/>
          <w:sz w:val="18"/>
          <w:szCs w:val="18"/>
        </w:rPr>
        <w:t>и</w:t>
      </w:r>
      <w:r w:rsidR="00F02487" w:rsidRPr="00A62CA0">
        <w:rPr>
          <w:rFonts w:ascii="Times New Roman" w:hAnsi="Times New Roman" w:cs="Times New Roman"/>
          <w:sz w:val="18"/>
          <w:szCs w:val="18"/>
        </w:rPr>
        <w:t xml:space="preserve"> выбран</w:t>
      </w:r>
      <w:r w:rsidR="00B8139E" w:rsidRPr="00A62CA0">
        <w:rPr>
          <w:rFonts w:ascii="Times New Roman" w:hAnsi="Times New Roman" w:cs="Times New Roman"/>
          <w:sz w:val="18"/>
          <w:szCs w:val="18"/>
        </w:rPr>
        <w:t>ы</w:t>
      </w:r>
      <w:r w:rsidR="00F02487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B8139E" w:rsidRPr="00A62CA0">
        <w:rPr>
          <w:rFonts w:ascii="Times New Roman" w:hAnsi="Times New Roman" w:cs="Times New Roman"/>
          <w:sz w:val="18"/>
          <w:szCs w:val="18"/>
        </w:rPr>
        <w:t>производственное ограничение</w:t>
      </w:r>
      <w:r w:rsidRPr="00A62CA0">
        <w:rPr>
          <w:rFonts w:ascii="Times New Roman" w:hAnsi="Times New Roman" w:cs="Times New Roman"/>
          <w:sz w:val="18"/>
          <w:szCs w:val="18"/>
        </w:rPr>
        <w:t xml:space="preserve"> на минимальную толщину стенки (</w:t>
      </w:r>
      <w:r w:rsidR="00B8139E" w:rsidRPr="00A62CA0">
        <w:rPr>
          <w:rFonts w:ascii="Times New Roman" w:hAnsi="Times New Roman" w:cs="Times New Roman"/>
          <w:sz w:val="18"/>
          <w:szCs w:val="18"/>
        </w:rPr>
        <w:t>2 мм</w:t>
      </w:r>
      <w:r w:rsidRPr="00A62CA0">
        <w:rPr>
          <w:rFonts w:ascii="Times New Roman" w:hAnsi="Times New Roman" w:cs="Times New Roman"/>
          <w:sz w:val="18"/>
          <w:szCs w:val="18"/>
        </w:rPr>
        <w:t>)</w:t>
      </w:r>
      <w:r w:rsidR="004723D1" w:rsidRPr="00A62CA0">
        <w:rPr>
          <w:rFonts w:ascii="Times New Roman" w:hAnsi="Times New Roman" w:cs="Times New Roman"/>
          <w:sz w:val="18"/>
          <w:szCs w:val="18"/>
        </w:rPr>
        <w:t xml:space="preserve">, и </w:t>
      </w:r>
      <w:r w:rsidR="002B0BB1" w:rsidRPr="00A62CA0">
        <w:rPr>
          <w:rFonts w:ascii="Times New Roman" w:hAnsi="Times New Roman" w:cs="Times New Roman"/>
          <w:sz w:val="18"/>
          <w:szCs w:val="18"/>
        </w:rPr>
        <w:t xml:space="preserve">напряжения по </w:t>
      </w:r>
      <w:proofErr w:type="spellStart"/>
      <w:r w:rsidR="002B0BB1" w:rsidRPr="00A62CA0">
        <w:rPr>
          <w:rFonts w:ascii="Times New Roman" w:hAnsi="Times New Roman" w:cs="Times New Roman"/>
          <w:sz w:val="18"/>
          <w:szCs w:val="18"/>
        </w:rPr>
        <w:t>Ми</w:t>
      </w:r>
      <w:r w:rsidR="0016423C" w:rsidRPr="00A62CA0">
        <w:rPr>
          <w:rFonts w:ascii="Times New Roman" w:hAnsi="Times New Roman" w:cs="Times New Roman"/>
          <w:sz w:val="18"/>
          <w:szCs w:val="18"/>
        </w:rPr>
        <w:t>зесу</w:t>
      </w:r>
      <w:proofErr w:type="spellEnd"/>
      <w:r w:rsidR="0016423C" w:rsidRPr="00A62CA0">
        <w:rPr>
          <w:rFonts w:ascii="Times New Roman" w:hAnsi="Times New Roman" w:cs="Times New Roman"/>
          <w:sz w:val="18"/>
          <w:szCs w:val="18"/>
        </w:rPr>
        <w:t>, возникающие в конструкции (от 50 до 200 МПа)</w:t>
      </w:r>
      <w:r w:rsidR="002B0BB1" w:rsidRPr="00A62CA0">
        <w:rPr>
          <w:rFonts w:ascii="Times New Roman" w:hAnsi="Times New Roman" w:cs="Times New Roman"/>
          <w:sz w:val="18"/>
          <w:szCs w:val="18"/>
        </w:rPr>
        <w:t>.</w:t>
      </w:r>
      <w:r w:rsidR="00033471" w:rsidRPr="00A62CA0">
        <w:rPr>
          <w:rFonts w:ascii="Times New Roman" w:hAnsi="Times New Roman" w:cs="Times New Roman"/>
          <w:sz w:val="18"/>
          <w:szCs w:val="18"/>
        </w:rPr>
        <w:t xml:space="preserve"> </w:t>
      </w:r>
      <w:r w:rsidR="001E4778" w:rsidRPr="00A62CA0">
        <w:rPr>
          <w:rFonts w:ascii="Times New Roman" w:hAnsi="Times New Roman" w:cs="Times New Roman"/>
          <w:sz w:val="18"/>
          <w:szCs w:val="18"/>
        </w:rPr>
        <w:t>Б</w:t>
      </w:r>
      <w:r w:rsidR="00297066" w:rsidRPr="00A62CA0">
        <w:rPr>
          <w:rFonts w:ascii="Times New Roman" w:hAnsi="Times New Roman" w:cs="Times New Roman"/>
          <w:sz w:val="18"/>
          <w:szCs w:val="18"/>
        </w:rPr>
        <w:t>ыли заданы механические свойства алюминиев</w:t>
      </w:r>
      <w:r w:rsidR="001E4778" w:rsidRPr="00A62CA0">
        <w:rPr>
          <w:rFonts w:ascii="Times New Roman" w:hAnsi="Times New Roman" w:cs="Times New Roman"/>
          <w:sz w:val="18"/>
          <w:szCs w:val="18"/>
        </w:rPr>
        <w:t>ого</w:t>
      </w:r>
      <w:r w:rsidR="00297066" w:rsidRPr="00A62CA0">
        <w:rPr>
          <w:rFonts w:ascii="Times New Roman" w:hAnsi="Times New Roman" w:cs="Times New Roman"/>
          <w:sz w:val="18"/>
          <w:szCs w:val="18"/>
        </w:rPr>
        <w:t xml:space="preserve"> сплав</w:t>
      </w:r>
      <w:r w:rsidR="001E4778" w:rsidRPr="00A62CA0">
        <w:rPr>
          <w:rFonts w:ascii="Times New Roman" w:hAnsi="Times New Roman" w:cs="Times New Roman"/>
          <w:sz w:val="18"/>
          <w:szCs w:val="18"/>
        </w:rPr>
        <w:t>а Д16Т</w:t>
      </w:r>
      <w:r w:rsidR="00297066" w:rsidRPr="00A62CA0">
        <w:rPr>
          <w:rFonts w:ascii="Times New Roman" w:hAnsi="Times New Roman" w:cs="Times New Roman"/>
          <w:sz w:val="18"/>
          <w:szCs w:val="18"/>
        </w:rPr>
        <w:t>.</w:t>
      </w:r>
    </w:p>
    <w:p w:rsidR="005720E7" w:rsidRPr="00A62CA0" w:rsidRDefault="00EC595B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Схема проекта</w:t>
      </w:r>
      <w:r w:rsidR="00053F15">
        <w:rPr>
          <w:rFonts w:ascii="Times New Roman" w:hAnsi="Times New Roman" w:cs="Times New Roman"/>
          <w:sz w:val="18"/>
          <w:szCs w:val="18"/>
        </w:rPr>
        <w:t xml:space="preserve"> ТО, созданная </w:t>
      </w:r>
      <w:r w:rsidR="00D467BD">
        <w:rPr>
          <w:rFonts w:ascii="Times New Roman" w:hAnsi="Times New Roman" w:cs="Times New Roman"/>
          <w:sz w:val="18"/>
          <w:szCs w:val="18"/>
        </w:rPr>
        <w:t>с помощью</w:t>
      </w:r>
      <w:r w:rsidR="00053F15">
        <w:rPr>
          <w:rFonts w:ascii="Times New Roman" w:hAnsi="Times New Roman" w:cs="Times New Roman"/>
          <w:sz w:val="18"/>
          <w:szCs w:val="18"/>
        </w:rPr>
        <w:t xml:space="preserve"> платформ</w:t>
      </w:r>
      <w:r w:rsidR="00D467BD">
        <w:rPr>
          <w:rFonts w:ascii="Times New Roman" w:hAnsi="Times New Roman" w:cs="Times New Roman"/>
          <w:sz w:val="18"/>
          <w:szCs w:val="18"/>
        </w:rPr>
        <w:t>ы</w:t>
      </w:r>
      <w:r w:rsidR="00053F15">
        <w:rPr>
          <w:rFonts w:ascii="Times New Roman" w:hAnsi="Times New Roman" w:cs="Times New Roman"/>
          <w:sz w:val="18"/>
          <w:szCs w:val="18"/>
        </w:rPr>
        <w:t xml:space="preserve"> </w:t>
      </w:r>
      <w:r w:rsidR="00053F15" w:rsidRPr="00053F15">
        <w:rPr>
          <w:rFonts w:ascii="Times New Roman" w:hAnsi="Times New Roman" w:cs="Times New Roman"/>
          <w:i/>
          <w:sz w:val="18"/>
          <w:szCs w:val="18"/>
          <w:lang w:val="en-US"/>
        </w:rPr>
        <w:t>ANSYS</w:t>
      </w:r>
      <w:r w:rsidR="00053F15" w:rsidRPr="00053F1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53F15" w:rsidRPr="00053F15">
        <w:rPr>
          <w:rFonts w:ascii="Times New Roman" w:hAnsi="Times New Roman" w:cs="Times New Roman"/>
          <w:i/>
          <w:sz w:val="18"/>
          <w:szCs w:val="18"/>
          <w:lang w:val="en-US"/>
        </w:rPr>
        <w:t>Wo</w:t>
      </w:r>
      <w:r w:rsidR="00D467BD">
        <w:rPr>
          <w:rFonts w:ascii="Times New Roman" w:hAnsi="Times New Roman" w:cs="Times New Roman"/>
          <w:i/>
          <w:sz w:val="18"/>
          <w:szCs w:val="18"/>
          <w:lang w:val="en-US"/>
        </w:rPr>
        <w:t>r</w:t>
      </w:r>
      <w:r w:rsidR="00053F15" w:rsidRPr="00053F15">
        <w:rPr>
          <w:rFonts w:ascii="Times New Roman" w:hAnsi="Times New Roman" w:cs="Times New Roman"/>
          <w:i/>
          <w:sz w:val="18"/>
          <w:szCs w:val="18"/>
          <w:lang w:val="en-US"/>
        </w:rPr>
        <w:t>kbench</w:t>
      </w:r>
      <w:r w:rsidRPr="00A62CA0">
        <w:rPr>
          <w:rFonts w:ascii="Times New Roman" w:hAnsi="Times New Roman" w:cs="Times New Roman"/>
          <w:sz w:val="18"/>
          <w:szCs w:val="18"/>
        </w:rPr>
        <w:t xml:space="preserve"> показана на рисунке 2. </w:t>
      </w:r>
      <w:r w:rsidR="00D467BD">
        <w:rPr>
          <w:rFonts w:ascii="Times New Roman" w:hAnsi="Times New Roman" w:cs="Times New Roman"/>
          <w:sz w:val="18"/>
          <w:szCs w:val="18"/>
        </w:rPr>
        <w:t xml:space="preserve">Расчет 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 проводи</w:t>
      </w:r>
      <w:r w:rsidR="0016423C" w:rsidRPr="00A62CA0">
        <w:rPr>
          <w:rFonts w:ascii="Times New Roman" w:hAnsi="Times New Roman" w:cs="Times New Roman"/>
          <w:sz w:val="18"/>
          <w:szCs w:val="18"/>
        </w:rPr>
        <w:t>л</w:t>
      </w:r>
      <w:r w:rsidR="005720E7" w:rsidRPr="00A62CA0">
        <w:rPr>
          <w:rFonts w:ascii="Times New Roman" w:hAnsi="Times New Roman" w:cs="Times New Roman"/>
          <w:sz w:val="18"/>
          <w:szCs w:val="18"/>
        </w:rPr>
        <w:t>ся в несколько</w:t>
      </w:r>
      <w:r w:rsidR="002E63A3" w:rsidRPr="00A62CA0">
        <w:rPr>
          <w:rFonts w:ascii="Times New Roman" w:hAnsi="Times New Roman" w:cs="Times New Roman"/>
          <w:sz w:val="18"/>
          <w:szCs w:val="18"/>
        </w:rPr>
        <w:t> </w:t>
      </w:r>
      <w:r w:rsidR="005720E7" w:rsidRPr="00A62CA0">
        <w:rPr>
          <w:rFonts w:ascii="Times New Roman" w:hAnsi="Times New Roman" w:cs="Times New Roman"/>
          <w:sz w:val="18"/>
          <w:szCs w:val="18"/>
        </w:rPr>
        <w:t>этапов:</w:t>
      </w:r>
    </w:p>
    <w:p w:rsidR="00736758" w:rsidRPr="00A62CA0" w:rsidRDefault="00AF1CC7" w:rsidP="00A62CA0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1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. </w:t>
      </w:r>
      <w:r w:rsidR="00736758" w:rsidRPr="00A62CA0">
        <w:rPr>
          <w:rFonts w:ascii="Times New Roman" w:hAnsi="Times New Roman" w:cs="Times New Roman"/>
          <w:sz w:val="18"/>
          <w:szCs w:val="18"/>
        </w:rPr>
        <w:t>Определение напряжений, действующих в кронштейнах.</w:t>
      </w:r>
    </w:p>
    <w:p w:rsidR="00736758" w:rsidRPr="00A62CA0" w:rsidRDefault="00AF1CC7" w:rsidP="00A62CA0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lastRenderedPageBreak/>
        <w:t>2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. </w:t>
      </w:r>
      <w:r w:rsidR="00D467BD">
        <w:rPr>
          <w:rFonts w:ascii="Times New Roman" w:hAnsi="Times New Roman" w:cs="Times New Roman"/>
          <w:sz w:val="18"/>
          <w:szCs w:val="18"/>
        </w:rPr>
        <w:t>Топологическая оптимизация</w:t>
      </w:r>
      <w:r w:rsidR="00736758" w:rsidRPr="00A62CA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736758" w:rsidRPr="00A62CA0">
        <w:rPr>
          <w:rFonts w:ascii="Times New Roman" w:hAnsi="Times New Roman" w:cs="Times New Roman"/>
          <w:sz w:val="18"/>
          <w:szCs w:val="18"/>
        </w:rPr>
        <w:t xml:space="preserve">конструкции кронштейнов </w:t>
      </w:r>
      <w:r w:rsidR="001726A6">
        <w:rPr>
          <w:rFonts w:ascii="Times New Roman" w:hAnsi="Times New Roman" w:cs="Times New Roman"/>
          <w:sz w:val="18"/>
          <w:szCs w:val="18"/>
        </w:rPr>
        <w:t>каркаса механизма разворота</w:t>
      </w:r>
      <w:proofErr w:type="gramEnd"/>
      <w:r w:rsidR="00736758" w:rsidRPr="00A62CA0">
        <w:rPr>
          <w:rFonts w:ascii="Times New Roman" w:hAnsi="Times New Roman" w:cs="Times New Roman"/>
          <w:sz w:val="18"/>
          <w:szCs w:val="18"/>
        </w:rPr>
        <w:t xml:space="preserve"> ББН.</w:t>
      </w:r>
    </w:p>
    <w:p w:rsidR="00736758" w:rsidRPr="00A62CA0" w:rsidRDefault="00AF1CC7" w:rsidP="00A62CA0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3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. </w:t>
      </w:r>
      <w:r w:rsidR="00736758" w:rsidRPr="00A62CA0">
        <w:rPr>
          <w:rFonts w:ascii="Times New Roman" w:hAnsi="Times New Roman" w:cs="Times New Roman"/>
          <w:sz w:val="18"/>
          <w:szCs w:val="18"/>
        </w:rPr>
        <w:t xml:space="preserve">Проверочный прочностной расчет </w:t>
      </w:r>
      <w:r w:rsidR="005720E7" w:rsidRPr="00A62CA0">
        <w:rPr>
          <w:rFonts w:ascii="Times New Roman" w:hAnsi="Times New Roman" w:cs="Times New Roman"/>
          <w:sz w:val="18"/>
          <w:szCs w:val="18"/>
        </w:rPr>
        <w:t xml:space="preserve">полученной </w:t>
      </w:r>
      <w:r w:rsidR="00736758" w:rsidRPr="00A62CA0">
        <w:rPr>
          <w:rFonts w:ascii="Times New Roman" w:hAnsi="Times New Roman" w:cs="Times New Roman"/>
          <w:sz w:val="18"/>
          <w:szCs w:val="18"/>
        </w:rPr>
        <w:t>конструкции кронштейнов.</w:t>
      </w:r>
    </w:p>
    <w:p w:rsidR="00F664BF" w:rsidRPr="00A62CA0" w:rsidRDefault="00F664BF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EC595B" w:rsidRPr="00A62CA0" w:rsidRDefault="00AF1CC7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82293BF" wp14:editId="318AB717">
            <wp:extent cx="4736904" cy="314325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 истины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616" cy="314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95B" w:rsidRPr="00A62CA0" w:rsidRDefault="00EC595B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EC595B" w:rsidRPr="00053F15" w:rsidRDefault="00EC595B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Рисунок 2 </w:t>
      </w:r>
      <w:r w:rsidR="00053F15">
        <w:rPr>
          <w:rFonts w:ascii="Times New Roman" w:hAnsi="Times New Roman" w:cs="Times New Roman"/>
          <w:sz w:val="18"/>
          <w:szCs w:val="18"/>
        </w:rPr>
        <w:t>– Схема проекта ТО кронштейнов механизма разворота</w:t>
      </w:r>
      <w:r w:rsidRPr="00A62CA0">
        <w:rPr>
          <w:rFonts w:ascii="Times New Roman" w:hAnsi="Times New Roman" w:cs="Times New Roman"/>
          <w:sz w:val="18"/>
          <w:szCs w:val="18"/>
        </w:rPr>
        <w:t xml:space="preserve"> ББН</w:t>
      </w:r>
      <w:r w:rsidR="00053F15">
        <w:rPr>
          <w:rFonts w:ascii="Times New Roman" w:hAnsi="Times New Roman" w:cs="Times New Roman"/>
          <w:sz w:val="18"/>
          <w:szCs w:val="18"/>
        </w:rPr>
        <w:t xml:space="preserve"> в </w:t>
      </w:r>
      <w:r w:rsidR="00053F15" w:rsidRPr="00053F15">
        <w:rPr>
          <w:rFonts w:ascii="Times New Roman" w:hAnsi="Times New Roman" w:cs="Times New Roman"/>
          <w:i/>
          <w:sz w:val="18"/>
          <w:szCs w:val="18"/>
          <w:lang w:val="en-US"/>
        </w:rPr>
        <w:t>ANSYS</w:t>
      </w:r>
      <w:r w:rsidR="00053F15" w:rsidRPr="00053F1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53F15" w:rsidRPr="00053F15">
        <w:rPr>
          <w:rFonts w:ascii="Times New Roman" w:hAnsi="Times New Roman" w:cs="Times New Roman"/>
          <w:i/>
          <w:sz w:val="18"/>
          <w:szCs w:val="18"/>
          <w:lang w:val="en-US"/>
        </w:rPr>
        <w:t>Workbench</w:t>
      </w:r>
    </w:p>
    <w:p w:rsidR="00EC595B" w:rsidRPr="00A62CA0" w:rsidRDefault="00EC595B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4A51BC" w:rsidRPr="00A62CA0" w:rsidRDefault="00D83C1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На рис</w:t>
      </w:r>
      <w:r w:rsidR="00EC595B" w:rsidRPr="00A62CA0">
        <w:rPr>
          <w:rFonts w:ascii="Times New Roman" w:hAnsi="Times New Roman" w:cs="Times New Roman"/>
          <w:sz w:val="18"/>
          <w:szCs w:val="18"/>
        </w:rPr>
        <w:t>унке 3 показан результат оптимизации</w:t>
      </w:r>
      <w:r w:rsidR="00FE7318" w:rsidRPr="00A62CA0">
        <w:rPr>
          <w:rFonts w:ascii="Times New Roman" w:hAnsi="Times New Roman" w:cs="Times New Roman"/>
          <w:sz w:val="18"/>
          <w:szCs w:val="18"/>
        </w:rPr>
        <w:t xml:space="preserve"> конструкции левого кронштейна для одного из этапов эксплуатации. После завершения процесса </w:t>
      </w:r>
      <w:proofErr w:type="gramStart"/>
      <w:r w:rsidR="00FE7318" w:rsidRPr="00A62CA0">
        <w:rPr>
          <w:rFonts w:ascii="Times New Roman" w:hAnsi="Times New Roman" w:cs="Times New Roman"/>
          <w:sz w:val="18"/>
          <w:szCs w:val="18"/>
        </w:rPr>
        <w:t>оптимизации</w:t>
      </w:r>
      <w:proofErr w:type="gramEnd"/>
      <w:r w:rsidR="00FE7318" w:rsidRPr="00A62CA0">
        <w:rPr>
          <w:rFonts w:ascii="Times New Roman" w:hAnsi="Times New Roman" w:cs="Times New Roman"/>
          <w:sz w:val="18"/>
          <w:szCs w:val="18"/>
        </w:rPr>
        <w:t xml:space="preserve"> полученные варианты конструкции были доработаны и адаптированы к изготовлению стандартными методами механической обработки. На рисунке 4 показана доработанная конструкция </w:t>
      </w:r>
      <w:r w:rsidR="00545C5E" w:rsidRPr="00A62CA0">
        <w:rPr>
          <w:rFonts w:ascii="Times New Roman" w:hAnsi="Times New Roman" w:cs="Times New Roman"/>
          <w:sz w:val="18"/>
          <w:szCs w:val="18"/>
        </w:rPr>
        <w:t xml:space="preserve">левого и правого </w:t>
      </w:r>
      <w:r w:rsidR="00FE7318" w:rsidRPr="00A62CA0">
        <w:rPr>
          <w:rFonts w:ascii="Times New Roman" w:hAnsi="Times New Roman" w:cs="Times New Roman"/>
          <w:sz w:val="18"/>
          <w:szCs w:val="18"/>
        </w:rPr>
        <w:t>кронш</w:t>
      </w:r>
      <w:r w:rsidR="00545C5E" w:rsidRPr="00A62CA0">
        <w:rPr>
          <w:rFonts w:ascii="Times New Roman" w:hAnsi="Times New Roman" w:cs="Times New Roman"/>
          <w:sz w:val="18"/>
          <w:szCs w:val="18"/>
        </w:rPr>
        <w:t>тейнов.</w:t>
      </w:r>
    </w:p>
    <w:p w:rsidR="00E30E4E" w:rsidRPr="00A62CA0" w:rsidRDefault="00E30E4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В таблице 1 указаны массовые характеристики оптимизированной конструкции кронштейнов в сравнении с массовыми характеристиками штатной конструкции кронштейнов.</w:t>
      </w:r>
    </w:p>
    <w:p w:rsidR="00FE7318" w:rsidRPr="00A62CA0" w:rsidRDefault="00FE7318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E30E4E" w:rsidRPr="00A62CA0" w:rsidRDefault="00E30E4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Таблица 1 – Сравнение мас</w:t>
      </w:r>
      <w:r w:rsidR="001726A6">
        <w:rPr>
          <w:rFonts w:ascii="Times New Roman" w:hAnsi="Times New Roman" w:cs="Times New Roman"/>
          <w:sz w:val="18"/>
          <w:szCs w:val="18"/>
        </w:rPr>
        <w:t>совых характеристик кронштейнов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12"/>
        <w:gridCol w:w="2033"/>
        <w:gridCol w:w="2033"/>
        <w:gridCol w:w="1874"/>
      </w:tblGrid>
      <w:tr w:rsidR="00E30E4E" w:rsidRPr="00A62CA0" w:rsidTr="007F3CE6">
        <w:trPr>
          <w:trHeight w:val="488"/>
        </w:trPr>
        <w:tc>
          <w:tcPr>
            <w:tcW w:w="2392" w:type="dxa"/>
            <w:vAlign w:val="center"/>
          </w:tcPr>
          <w:p w:rsidR="00E30E4E" w:rsidRPr="00A62CA0" w:rsidRDefault="00E30E4E" w:rsidP="00A62CA0">
            <w:pPr>
              <w:ind w:firstLine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2" w:type="dxa"/>
            <w:vAlign w:val="center"/>
          </w:tcPr>
          <w:p w:rsidR="00E30E4E" w:rsidRPr="00A62CA0" w:rsidRDefault="00E30E4E" w:rsidP="00A62CA0">
            <w:pPr>
              <w:ind w:firstLine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Кронштейн</w:t>
            </w:r>
            <w:proofErr w:type="gramStart"/>
            <w:r w:rsidRPr="00A62CA0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2393" w:type="dxa"/>
            <w:vAlign w:val="center"/>
          </w:tcPr>
          <w:p w:rsidR="00E30E4E" w:rsidRPr="00A62CA0" w:rsidRDefault="00E30E4E" w:rsidP="00A62CA0">
            <w:pPr>
              <w:ind w:firstLine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Кронштейн</w:t>
            </w:r>
            <w:proofErr w:type="gramStart"/>
            <w:r w:rsidRPr="00A62CA0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2393" w:type="dxa"/>
            <w:vAlign w:val="center"/>
          </w:tcPr>
          <w:p w:rsidR="00E30E4E" w:rsidRPr="00A62CA0" w:rsidRDefault="00E30E4E" w:rsidP="00A62CA0">
            <w:pPr>
              <w:ind w:firstLine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Σ</w:t>
            </w:r>
          </w:p>
        </w:tc>
      </w:tr>
      <w:tr w:rsidR="00E30E4E" w:rsidRPr="00A62CA0" w:rsidTr="007F3CE6">
        <w:tc>
          <w:tcPr>
            <w:tcW w:w="2392" w:type="dxa"/>
            <w:vAlign w:val="center"/>
          </w:tcPr>
          <w:p w:rsidR="00E30E4E" w:rsidRPr="00A62CA0" w:rsidRDefault="00E30E4E" w:rsidP="00625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 xml:space="preserve">Масса штатного варианта конструкции кронштейнов, </w:t>
            </w:r>
            <w:proofErr w:type="gramStart"/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392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5,05</w:t>
            </w:r>
          </w:p>
        </w:tc>
        <w:tc>
          <w:tcPr>
            <w:tcW w:w="2393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5,05</w:t>
            </w:r>
          </w:p>
        </w:tc>
        <w:tc>
          <w:tcPr>
            <w:tcW w:w="2393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E30E4E" w:rsidRPr="00A62CA0" w:rsidTr="007F3CE6">
        <w:tc>
          <w:tcPr>
            <w:tcW w:w="2392" w:type="dxa"/>
            <w:vAlign w:val="center"/>
          </w:tcPr>
          <w:p w:rsidR="00E30E4E" w:rsidRPr="00A62CA0" w:rsidRDefault="00E30E4E" w:rsidP="006251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 xml:space="preserve">Масса оптимизированного варианта конструкции кронштейнов, </w:t>
            </w:r>
            <w:proofErr w:type="gramStart"/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92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393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3,91</w:t>
            </w:r>
          </w:p>
        </w:tc>
        <w:tc>
          <w:tcPr>
            <w:tcW w:w="2393" w:type="dxa"/>
            <w:vAlign w:val="center"/>
          </w:tcPr>
          <w:p w:rsidR="00E30E4E" w:rsidRPr="00A62CA0" w:rsidRDefault="00E30E4E" w:rsidP="00625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CA0"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</w:tr>
    </w:tbl>
    <w:p w:rsidR="005A3FA0" w:rsidRPr="00A62CA0" w:rsidRDefault="00FE7318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 wp14:anchorId="319EC9BE" wp14:editId="33AE5671">
            <wp:extent cx="2562225" cy="2848123"/>
            <wp:effectExtent l="0" t="0" r="0" b="9525"/>
            <wp:docPr id="9" name="Рисунок 9" descr="D:\Наработки, разработки\Конференции\Конференция Арсенал\Топологическая оптимизация\Изображения\1 2 0,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работки, разработки\Конференции\Конференция Арсенал\Топологическая оптимизация\Изображения\1 2 0,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70" cy="285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318" w:rsidRPr="00A62CA0" w:rsidRDefault="00FE7318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FE7318" w:rsidRPr="00A62CA0" w:rsidRDefault="00FE7318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Рисунок 3 – </w:t>
      </w:r>
      <w:r w:rsidR="00053F15">
        <w:rPr>
          <w:rFonts w:ascii="Times New Roman" w:hAnsi="Times New Roman" w:cs="Times New Roman"/>
          <w:sz w:val="18"/>
          <w:szCs w:val="18"/>
        </w:rPr>
        <w:t>О</w:t>
      </w:r>
      <w:r w:rsidRPr="00A62CA0">
        <w:rPr>
          <w:rFonts w:ascii="Times New Roman" w:hAnsi="Times New Roman" w:cs="Times New Roman"/>
          <w:sz w:val="18"/>
          <w:szCs w:val="18"/>
        </w:rPr>
        <w:t>птимизированная конструкция левого кронштейна</w:t>
      </w:r>
    </w:p>
    <w:p w:rsidR="00FE7318" w:rsidRPr="00A62CA0" w:rsidRDefault="00FE7318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E30E4E" w:rsidRPr="00A62CA0" w:rsidRDefault="00E30E4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t xml:space="preserve">Проведенные прочностные расчеты показали, что полученная конструкция кронштейнов </w:t>
      </w:r>
      <w:r w:rsidR="001726A6">
        <w:rPr>
          <w:rFonts w:ascii="Times New Roman" w:hAnsi="Times New Roman" w:cs="Times New Roman"/>
          <w:noProof/>
          <w:sz w:val="18"/>
          <w:szCs w:val="18"/>
          <w:lang w:eastAsia="ru-RU"/>
        </w:rPr>
        <w:t>каркаса механизма разворота</w:t>
      </w: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t xml:space="preserve"> ББН выдерживает действующие на нее нагрузки на различных этапах эксплуатации. Коэффициент запаса η</w:t>
      </w:r>
      <w:r w:rsidRPr="00A62CA0">
        <w:rPr>
          <w:rFonts w:ascii="Times New Roman" w:hAnsi="Times New Roman" w:cs="Times New Roman"/>
          <w:noProof/>
          <w:sz w:val="18"/>
          <w:szCs w:val="18"/>
          <w:vertAlign w:val="subscript"/>
          <w:lang w:eastAsia="ru-RU"/>
        </w:rPr>
        <w:t>0,2</w:t>
      </w: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t xml:space="preserve"> = 1,2.</w:t>
      </w:r>
    </w:p>
    <w:p w:rsidR="00E30E4E" w:rsidRPr="00A62CA0" w:rsidRDefault="00E30E4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>Применение методов ТО приводит к существенному уменьшению массы конструкции</w:t>
      </w:r>
      <w:r w:rsidR="006251A8">
        <w:rPr>
          <w:rFonts w:ascii="Times New Roman" w:hAnsi="Times New Roman" w:cs="Times New Roman"/>
          <w:sz w:val="18"/>
          <w:szCs w:val="18"/>
        </w:rPr>
        <w:t xml:space="preserve"> (до 23%)</w:t>
      </w:r>
      <w:r w:rsidRPr="00A62CA0">
        <w:rPr>
          <w:rFonts w:ascii="Times New Roman" w:hAnsi="Times New Roman" w:cs="Times New Roman"/>
          <w:sz w:val="18"/>
          <w:szCs w:val="18"/>
        </w:rPr>
        <w:t>. При этом в результате адаптации конструкции кронштейнов для изготовления методами механической обработки в кронштейнах остались малонагруженные области, которые могли бы быть удалены при адаптации конструкции кронштейнов для  изготовления с помощью аддитивных технологий.</w:t>
      </w:r>
    </w:p>
    <w:p w:rsidR="00E30E4E" w:rsidRPr="00A62CA0" w:rsidRDefault="00E30E4E" w:rsidP="00A62CA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F00F6E" w:rsidRPr="00A62CA0" w:rsidRDefault="007D6FDE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236ED6A" wp14:editId="503ED678">
            <wp:extent cx="2115276" cy="2429638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-а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276" cy="242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2CA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6233305" wp14:editId="6F693482">
            <wp:extent cx="2211522" cy="2439739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-б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522" cy="2439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318" w:rsidRPr="00A62CA0" w:rsidRDefault="00FE7318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545C5E" w:rsidRPr="00A62CA0" w:rsidRDefault="00545C5E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Рисунок 4 – </w:t>
      </w:r>
      <w:r w:rsidR="001726A6">
        <w:rPr>
          <w:rFonts w:ascii="Times New Roman" w:hAnsi="Times New Roman" w:cs="Times New Roman"/>
          <w:sz w:val="18"/>
          <w:szCs w:val="18"/>
        </w:rPr>
        <w:t>Оптимизированная конструкция кронштейнов</w:t>
      </w:r>
      <w:r w:rsidRPr="00A62CA0">
        <w:rPr>
          <w:rFonts w:ascii="Times New Roman" w:hAnsi="Times New Roman" w:cs="Times New Roman"/>
          <w:sz w:val="18"/>
          <w:szCs w:val="18"/>
        </w:rPr>
        <w:t xml:space="preserve"> каркаса </w:t>
      </w:r>
      <w:r w:rsidR="001726A6">
        <w:rPr>
          <w:rFonts w:ascii="Times New Roman" w:hAnsi="Times New Roman" w:cs="Times New Roman"/>
          <w:sz w:val="18"/>
          <w:szCs w:val="18"/>
        </w:rPr>
        <w:t>механизма разворота</w:t>
      </w:r>
      <w:r w:rsidRPr="00A62CA0">
        <w:rPr>
          <w:rFonts w:ascii="Times New Roman" w:hAnsi="Times New Roman" w:cs="Times New Roman"/>
          <w:sz w:val="18"/>
          <w:szCs w:val="18"/>
        </w:rPr>
        <w:t xml:space="preserve"> ББН</w:t>
      </w:r>
    </w:p>
    <w:p w:rsidR="00545C5E" w:rsidRPr="00A62CA0" w:rsidRDefault="00545C5E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A62CA0">
        <w:rPr>
          <w:rFonts w:ascii="Times New Roman" w:hAnsi="Times New Roman" w:cs="Times New Roman"/>
          <w:sz w:val="18"/>
          <w:szCs w:val="18"/>
        </w:rPr>
        <w:t xml:space="preserve">А – левый кронштейн, </w:t>
      </w:r>
      <w:proofErr w:type="gramStart"/>
      <w:r w:rsidRPr="00A62CA0">
        <w:rPr>
          <w:rFonts w:ascii="Times New Roman" w:hAnsi="Times New Roman" w:cs="Times New Roman"/>
          <w:sz w:val="18"/>
          <w:szCs w:val="18"/>
        </w:rPr>
        <w:t>Б-</w:t>
      </w:r>
      <w:proofErr w:type="gramEnd"/>
      <w:r w:rsidRPr="00A62CA0">
        <w:rPr>
          <w:rFonts w:ascii="Times New Roman" w:hAnsi="Times New Roman" w:cs="Times New Roman"/>
          <w:sz w:val="18"/>
          <w:szCs w:val="18"/>
        </w:rPr>
        <w:t xml:space="preserve"> правый кронштейн</w:t>
      </w:r>
    </w:p>
    <w:p w:rsidR="00545C5E" w:rsidRPr="00A62CA0" w:rsidRDefault="00545C5E" w:rsidP="006251A8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</w:p>
    <w:p w:rsidR="00615EC2" w:rsidRPr="006251A8" w:rsidRDefault="00B72488" w:rsidP="00B7248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6251A8">
        <w:rPr>
          <w:rFonts w:ascii="Times New Roman" w:hAnsi="Times New Roman" w:cs="Times New Roman"/>
          <w:b/>
          <w:sz w:val="16"/>
          <w:szCs w:val="24"/>
        </w:rPr>
        <w:lastRenderedPageBreak/>
        <w:t>Библиографический список</w:t>
      </w:r>
    </w:p>
    <w:p w:rsidR="007926D6" w:rsidRPr="006251A8" w:rsidRDefault="00AC1717" w:rsidP="002E63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  <w:r w:rsidRPr="006251A8">
        <w:rPr>
          <w:rFonts w:ascii="Times New Roman" w:hAnsi="Times New Roman" w:cs="Times New Roman"/>
          <w:sz w:val="16"/>
          <w:szCs w:val="24"/>
        </w:rPr>
        <w:t xml:space="preserve">1. </w:t>
      </w:r>
      <w:proofErr w:type="gramStart"/>
      <w:r w:rsidR="00F664BF" w:rsidRPr="006251A8">
        <w:rPr>
          <w:rFonts w:ascii="Times New Roman" w:hAnsi="Times New Roman" w:cs="Times New Roman"/>
          <w:i/>
          <w:sz w:val="16"/>
          <w:szCs w:val="24"/>
        </w:rPr>
        <w:t>Атамасов В.Д., Бабук В.А., Немыкин С.А., Романов А.В., Соколов Ю.А., Устинов А.Н.</w:t>
      </w:r>
      <w:r w:rsidR="00F664BF" w:rsidRPr="006251A8">
        <w:rPr>
          <w:rFonts w:ascii="Times New Roman" w:hAnsi="Times New Roman" w:cs="Times New Roman"/>
          <w:sz w:val="16"/>
          <w:szCs w:val="24"/>
        </w:rPr>
        <w:t xml:space="preserve"> Ядерные орбитальные комплексы /Под ред. В.Д. Атамасова - СПБ.: ФГУП «Конструкторское бюро «Арсенал» им.</w:t>
      </w:r>
      <w:r w:rsidR="00CD0F4A" w:rsidRPr="006251A8">
        <w:rPr>
          <w:rFonts w:ascii="Times New Roman" w:hAnsi="Times New Roman" w:cs="Times New Roman"/>
          <w:sz w:val="16"/>
          <w:szCs w:val="24"/>
        </w:rPr>
        <w:t xml:space="preserve"> </w:t>
      </w:r>
      <w:r w:rsidR="00F664BF" w:rsidRPr="006251A8">
        <w:rPr>
          <w:rFonts w:ascii="Times New Roman" w:hAnsi="Times New Roman" w:cs="Times New Roman"/>
          <w:sz w:val="16"/>
          <w:szCs w:val="24"/>
        </w:rPr>
        <w:t>М.В.</w:t>
      </w:r>
      <w:r w:rsidR="007D6FDE" w:rsidRPr="006251A8">
        <w:rPr>
          <w:rFonts w:ascii="Times New Roman" w:hAnsi="Times New Roman" w:cs="Times New Roman"/>
          <w:sz w:val="16"/>
          <w:szCs w:val="24"/>
        </w:rPr>
        <w:t xml:space="preserve"> </w:t>
      </w:r>
      <w:r w:rsidR="00F664BF" w:rsidRPr="006251A8">
        <w:rPr>
          <w:rFonts w:ascii="Times New Roman" w:hAnsi="Times New Roman" w:cs="Times New Roman"/>
          <w:sz w:val="16"/>
          <w:szCs w:val="24"/>
        </w:rPr>
        <w:t>Фрунзе», Балтийский государственный технический университет «Военмех» им. Д.Ф.</w:t>
      </w:r>
      <w:r w:rsidR="007D6FDE" w:rsidRPr="006251A8">
        <w:rPr>
          <w:rFonts w:ascii="Times New Roman" w:hAnsi="Times New Roman" w:cs="Times New Roman"/>
          <w:sz w:val="16"/>
          <w:szCs w:val="24"/>
        </w:rPr>
        <w:t xml:space="preserve"> </w:t>
      </w:r>
      <w:r w:rsidR="00F664BF" w:rsidRPr="006251A8">
        <w:rPr>
          <w:rFonts w:ascii="Times New Roman" w:hAnsi="Times New Roman" w:cs="Times New Roman"/>
          <w:sz w:val="16"/>
          <w:szCs w:val="24"/>
        </w:rPr>
        <w:t xml:space="preserve">Устинова, Санкт-Петербургское отделение Академии космонавтики Российской Федерации им. К.Э. Циолковского, НИИ космических систем им. </w:t>
      </w:r>
      <w:r w:rsidR="007D6FDE" w:rsidRPr="006251A8">
        <w:rPr>
          <w:rFonts w:ascii="Times New Roman" w:hAnsi="Times New Roman" w:cs="Times New Roman"/>
          <w:sz w:val="16"/>
          <w:szCs w:val="24"/>
        </w:rPr>
        <w:t>г</w:t>
      </w:r>
      <w:r w:rsidR="00F664BF" w:rsidRPr="006251A8">
        <w:rPr>
          <w:rFonts w:ascii="Times New Roman" w:hAnsi="Times New Roman" w:cs="Times New Roman"/>
          <w:sz w:val="16"/>
          <w:szCs w:val="24"/>
        </w:rPr>
        <w:t>енерала</w:t>
      </w:r>
      <w:r w:rsidR="007D6FDE" w:rsidRPr="006251A8">
        <w:rPr>
          <w:rFonts w:ascii="Times New Roman" w:hAnsi="Times New Roman" w:cs="Times New Roman"/>
          <w:sz w:val="16"/>
          <w:szCs w:val="24"/>
        </w:rPr>
        <w:t xml:space="preserve"> </w:t>
      </w:r>
      <w:r w:rsidR="00F664BF" w:rsidRPr="006251A8">
        <w:rPr>
          <w:rFonts w:ascii="Times New Roman" w:hAnsi="Times New Roman" w:cs="Times New Roman"/>
          <w:sz w:val="16"/>
          <w:szCs w:val="24"/>
        </w:rPr>
        <w:t>А.</w:t>
      </w:r>
      <w:proofErr w:type="gramEnd"/>
      <w:r w:rsidR="00F664BF" w:rsidRPr="006251A8">
        <w:rPr>
          <w:rFonts w:ascii="Times New Roman" w:hAnsi="Times New Roman" w:cs="Times New Roman"/>
          <w:sz w:val="16"/>
          <w:szCs w:val="24"/>
        </w:rPr>
        <w:t>А.</w:t>
      </w:r>
      <w:r w:rsidR="008C0C2F" w:rsidRPr="006251A8">
        <w:rPr>
          <w:rFonts w:ascii="Times New Roman" w:hAnsi="Times New Roman" w:cs="Times New Roman"/>
          <w:sz w:val="16"/>
          <w:szCs w:val="24"/>
        </w:rPr>
        <w:t> </w:t>
      </w:r>
      <w:r w:rsidR="00F664BF" w:rsidRPr="006251A8">
        <w:rPr>
          <w:rFonts w:ascii="Times New Roman" w:hAnsi="Times New Roman" w:cs="Times New Roman"/>
          <w:sz w:val="16"/>
          <w:szCs w:val="24"/>
        </w:rPr>
        <w:t>Максимова, 2016.- 800 с.,</w:t>
      </w:r>
      <w:r w:rsidR="008C0C2F" w:rsidRPr="006251A8">
        <w:rPr>
          <w:rFonts w:ascii="Times New Roman" w:hAnsi="Times New Roman" w:cs="Times New Roman"/>
          <w:sz w:val="16"/>
          <w:szCs w:val="24"/>
        </w:rPr>
        <w:t xml:space="preserve"> </w:t>
      </w:r>
      <w:r w:rsidR="00F664BF" w:rsidRPr="006251A8">
        <w:rPr>
          <w:rFonts w:ascii="Times New Roman" w:hAnsi="Times New Roman" w:cs="Times New Roman"/>
          <w:sz w:val="16"/>
          <w:szCs w:val="24"/>
        </w:rPr>
        <w:t>ил</w:t>
      </w:r>
      <w:proofErr w:type="gramStart"/>
      <w:r w:rsidR="00F664BF" w:rsidRPr="006251A8">
        <w:rPr>
          <w:rFonts w:ascii="Times New Roman" w:hAnsi="Times New Roman" w:cs="Times New Roman"/>
          <w:sz w:val="16"/>
          <w:szCs w:val="24"/>
        </w:rPr>
        <w:t xml:space="preserve">., </w:t>
      </w:r>
      <w:proofErr w:type="gramEnd"/>
      <w:r w:rsidR="00F664BF" w:rsidRPr="006251A8">
        <w:rPr>
          <w:rFonts w:ascii="Times New Roman" w:hAnsi="Times New Roman" w:cs="Times New Roman"/>
          <w:sz w:val="16"/>
          <w:szCs w:val="24"/>
        </w:rPr>
        <w:t>цв. вкл.</w:t>
      </w:r>
    </w:p>
    <w:p w:rsidR="007926D6" w:rsidRPr="006251A8" w:rsidRDefault="00AC1717" w:rsidP="002E63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  <w:lang w:val="en-US"/>
        </w:rPr>
      </w:pPr>
      <w:r w:rsidRPr="006251A8">
        <w:rPr>
          <w:rFonts w:ascii="Times New Roman" w:hAnsi="Times New Roman" w:cs="Times New Roman"/>
          <w:sz w:val="16"/>
          <w:szCs w:val="24"/>
        </w:rPr>
        <w:t xml:space="preserve">2. </w:t>
      </w:r>
      <w:proofErr w:type="spellStart"/>
      <w:r w:rsidR="007926D6" w:rsidRPr="006251A8">
        <w:rPr>
          <w:rFonts w:ascii="Times New Roman" w:hAnsi="Times New Roman" w:cs="Times New Roman"/>
          <w:i/>
          <w:sz w:val="16"/>
          <w:szCs w:val="24"/>
        </w:rPr>
        <w:t>Башин</w:t>
      </w:r>
      <w:proofErr w:type="spellEnd"/>
      <w:r w:rsidR="007926D6" w:rsidRPr="006251A8">
        <w:rPr>
          <w:rFonts w:ascii="Times New Roman" w:hAnsi="Times New Roman" w:cs="Times New Roman"/>
          <w:i/>
          <w:sz w:val="16"/>
          <w:szCs w:val="24"/>
        </w:rPr>
        <w:t xml:space="preserve"> К.А., </w:t>
      </w:r>
      <w:proofErr w:type="spellStart"/>
      <w:r w:rsidR="007926D6" w:rsidRPr="006251A8">
        <w:rPr>
          <w:rFonts w:ascii="Times New Roman" w:hAnsi="Times New Roman" w:cs="Times New Roman"/>
          <w:i/>
          <w:sz w:val="16"/>
          <w:szCs w:val="24"/>
        </w:rPr>
        <w:t>Торсунов</w:t>
      </w:r>
      <w:proofErr w:type="spellEnd"/>
      <w:r w:rsidR="007926D6" w:rsidRPr="006251A8">
        <w:rPr>
          <w:rFonts w:ascii="Times New Roman" w:hAnsi="Times New Roman" w:cs="Times New Roman"/>
          <w:i/>
          <w:sz w:val="16"/>
          <w:szCs w:val="24"/>
        </w:rPr>
        <w:t xml:space="preserve"> Р.А., Семенов С.В.</w:t>
      </w:r>
      <w:r w:rsidR="007926D6" w:rsidRPr="006251A8">
        <w:rPr>
          <w:rFonts w:ascii="Times New Roman" w:hAnsi="Times New Roman" w:cs="Times New Roman"/>
          <w:sz w:val="16"/>
          <w:szCs w:val="24"/>
        </w:rPr>
        <w:t xml:space="preserve"> Методы топологической оптимизации конструкций, применяющиеся в аэрокосмической отрасли // Вестник ПНИПУ. Аэрокосмическая</w:t>
      </w:r>
      <w:r w:rsidR="007926D6" w:rsidRPr="006251A8">
        <w:rPr>
          <w:rFonts w:ascii="Times New Roman" w:hAnsi="Times New Roman" w:cs="Times New Roman"/>
          <w:sz w:val="16"/>
          <w:szCs w:val="24"/>
          <w:lang w:val="en-US"/>
        </w:rPr>
        <w:t xml:space="preserve"> </w:t>
      </w:r>
      <w:r w:rsidR="007926D6" w:rsidRPr="006251A8">
        <w:rPr>
          <w:rFonts w:ascii="Times New Roman" w:hAnsi="Times New Roman" w:cs="Times New Roman"/>
          <w:sz w:val="16"/>
          <w:szCs w:val="24"/>
        </w:rPr>
        <w:t>техника</w:t>
      </w:r>
      <w:r w:rsidR="007926D6" w:rsidRPr="006251A8">
        <w:rPr>
          <w:rFonts w:ascii="Times New Roman" w:hAnsi="Times New Roman" w:cs="Times New Roman"/>
          <w:sz w:val="16"/>
          <w:szCs w:val="24"/>
          <w:lang w:val="en-US"/>
        </w:rPr>
        <w:t xml:space="preserve">. 2017. № 51 </w:t>
      </w:r>
      <w:r w:rsidR="007926D6" w:rsidRPr="006251A8">
        <w:rPr>
          <w:rFonts w:ascii="Times New Roman" w:hAnsi="Times New Roman" w:cs="Times New Roman"/>
          <w:sz w:val="16"/>
          <w:szCs w:val="24"/>
        </w:rPr>
        <w:t>с</w:t>
      </w:r>
      <w:r w:rsidR="007926D6" w:rsidRPr="006251A8">
        <w:rPr>
          <w:rFonts w:ascii="Times New Roman" w:hAnsi="Times New Roman" w:cs="Times New Roman"/>
          <w:sz w:val="16"/>
          <w:szCs w:val="24"/>
          <w:lang w:val="en-US"/>
        </w:rPr>
        <w:t>. 51-61.</w:t>
      </w:r>
    </w:p>
    <w:p w:rsidR="00AA197B" w:rsidRPr="006251A8" w:rsidRDefault="00AC1717" w:rsidP="002E63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16"/>
          <w:szCs w:val="24"/>
          <w:lang w:val="en-US"/>
        </w:rPr>
      </w:pPr>
      <w:r w:rsidRPr="006251A8">
        <w:rPr>
          <w:rFonts w:ascii="Times New Roman" w:hAnsi="Times New Roman" w:cs="Times New Roman"/>
          <w:bCs/>
          <w:sz w:val="16"/>
          <w:szCs w:val="24"/>
          <w:lang w:val="en-US"/>
        </w:rPr>
        <w:t xml:space="preserve">3. </w:t>
      </w:r>
      <w:r w:rsidR="00AA197B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 xml:space="preserve">D. </w:t>
      </w:r>
      <w:proofErr w:type="spellStart"/>
      <w:r w:rsidR="00AA197B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>Gunwant</w:t>
      </w:r>
      <w:proofErr w:type="spellEnd"/>
      <w:r w:rsidR="00AA197B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>;</w:t>
      </w:r>
      <w:r w:rsidR="00B72488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 xml:space="preserve"> </w:t>
      </w:r>
      <w:r w:rsidR="00AA197B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 xml:space="preserve">A. </w:t>
      </w:r>
      <w:proofErr w:type="spellStart"/>
      <w:r w:rsidR="00AA197B" w:rsidRPr="006251A8">
        <w:rPr>
          <w:rFonts w:ascii="Times New Roman" w:hAnsi="Times New Roman" w:cs="Times New Roman"/>
          <w:bCs/>
          <w:i/>
          <w:sz w:val="16"/>
          <w:szCs w:val="24"/>
          <w:lang w:val="en-US"/>
        </w:rPr>
        <w:t>Misra</w:t>
      </w:r>
      <w:proofErr w:type="spellEnd"/>
      <w:r w:rsidR="00AA197B" w:rsidRPr="006251A8">
        <w:rPr>
          <w:rFonts w:ascii="Times New Roman" w:hAnsi="Times New Roman" w:cs="Times New Roman"/>
          <w:bCs/>
          <w:sz w:val="16"/>
          <w:szCs w:val="24"/>
          <w:lang w:val="en-US"/>
        </w:rPr>
        <w:t xml:space="preserve"> Topology Optimization of Sheet Metal Brackets Using ANSYS// MIT International Journal of Mechanical Engineering </w:t>
      </w:r>
      <w:r w:rsidR="00AA197B" w:rsidRPr="006251A8">
        <w:rPr>
          <w:rFonts w:ascii="Times New Roman" w:hAnsi="Times New Roman" w:cs="Times New Roman"/>
          <w:bCs/>
          <w:i/>
          <w:iCs/>
          <w:sz w:val="16"/>
          <w:szCs w:val="24"/>
          <w:lang w:val="en-US"/>
        </w:rPr>
        <w:t>Vol. 2, No. 2, Aug. 2012, pp. (120-126)</w:t>
      </w:r>
      <w:r w:rsidR="00AA197B" w:rsidRPr="006251A8">
        <w:rPr>
          <w:rFonts w:ascii="Times New Roman" w:hAnsi="Times New Roman" w:cs="Times New Roman"/>
          <w:b/>
          <w:bCs/>
          <w:i/>
          <w:iCs/>
          <w:sz w:val="16"/>
          <w:szCs w:val="24"/>
          <w:lang w:val="en-US"/>
        </w:rPr>
        <w:t>.</w:t>
      </w:r>
    </w:p>
    <w:p w:rsidR="008611BC" w:rsidRPr="006251A8" w:rsidRDefault="00AC1717" w:rsidP="00E30E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24"/>
        </w:rPr>
      </w:pPr>
      <w:r w:rsidRPr="006251A8">
        <w:rPr>
          <w:rFonts w:ascii="Times New Roman" w:hAnsi="Times New Roman" w:cs="Times New Roman"/>
          <w:sz w:val="16"/>
          <w:szCs w:val="24"/>
        </w:rPr>
        <w:t xml:space="preserve">4. </w:t>
      </w:r>
      <w:r w:rsidR="005133B1" w:rsidRPr="006251A8">
        <w:rPr>
          <w:rFonts w:ascii="Times New Roman" w:hAnsi="Times New Roman" w:cs="Times New Roman"/>
          <w:i/>
          <w:sz w:val="16"/>
          <w:szCs w:val="24"/>
        </w:rPr>
        <w:t>Буксар М.Ю., Евстафьев В.А., Серебренников В.Ю.</w:t>
      </w:r>
      <w:r w:rsidR="005133B1" w:rsidRPr="006251A8">
        <w:rPr>
          <w:rFonts w:ascii="Times New Roman" w:hAnsi="Times New Roman" w:cs="Times New Roman"/>
          <w:sz w:val="16"/>
          <w:szCs w:val="24"/>
        </w:rPr>
        <w:t xml:space="preserve"> Разработка и проверочный расчет </w:t>
      </w:r>
      <w:proofErr w:type="gramStart"/>
      <w:r w:rsidR="005133B1" w:rsidRPr="006251A8">
        <w:rPr>
          <w:rFonts w:ascii="Times New Roman" w:hAnsi="Times New Roman" w:cs="Times New Roman"/>
          <w:sz w:val="16"/>
          <w:szCs w:val="24"/>
        </w:rPr>
        <w:t>конструкции механизма разворота блока балластной</w:t>
      </w:r>
      <w:r w:rsidR="008C0C2F" w:rsidRPr="006251A8">
        <w:rPr>
          <w:rFonts w:ascii="Times New Roman" w:hAnsi="Times New Roman" w:cs="Times New Roman"/>
          <w:sz w:val="16"/>
          <w:szCs w:val="24"/>
        </w:rPr>
        <w:t xml:space="preserve"> нагрузки космического аппарата</w:t>
      </w:r>
      <w:proofErr w:type="gramEnd"/>
      <w:r w:rsidR="005133B1" w:rsidRPr="006251A8">
        <w:rPr>
          <w:rFonts w:ascii="Times New Roman" w:hAnsi="Times New Roman" w:cs="Times New Roman"/>
          <w:sz w:val="16"/>
          <w:szCs w:val="24"/>
        </w:rPr>
        <w:t>//Библиотека журнала «Военмех. Вестник БГТУ», №</w:t>
      </w:r>
      <w:r w:rsidR="00077201">
        <w:rPr>
          <w:rFonts w:ascii="Times New Roman" w:hAnsi="Times New Roman" w:cs="Times New Roman"/>
          <w:sz w:val="16"/>
          <w:szCs w:val="24"/>
        </w:rPr>
        <w:t> </w:t>
      </w:r>
      <w:r w:rsidR="005133B1" w:rsidRPr="006251A8">
        <w:rPr>
          <w:rFonts w:ascii="Times New Roman" w:hAnsi="Times New Roman" w:cs="Times New Roman"/>
          <w:sz w:val="16"/>
          <w:szCs w:val="24"/>
        </w:rPr>
        <w:t>44 с. 14-15.</w:t>
      </w:r>
    </w:p>
    <w:sectPr w:rsidR="008611BC" w:rsidRPr="006251A8" w:rsidSect="00A62CA0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808"/>
    <w:multiLevelType w:val="hybridMultilevel"/>
    <w:tmpl w:val="629A01F2"/>
    <w:lvl w:ilvl="0" w:tplc="9920C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2103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E23D90"/>
    <w:multiLevelType w:val="hybridMultilevel"/>
    <w:tmpl w:val="B4909726"/>
    <w:lvl w:ilvl="0" w:tplc="E07CA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3414A92"/>
    <w:multiLevelType w:val="hybridMultilevel"/>
    <w:tmpl w:val="7D7EE766"/>
    <w:lvl w:ilvl="0" w:tplc="D16A79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AE1831"/>
    <w:multiLevelType w:val="hybridMultilevel"/>
    <w:tmpl w:val="B9348A2E"/>
    <w:lvl w:ilvl="0" w:tplc="88DA924E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CE23581"/>
    <w:multiLevelType w:val="hybridMultilevel"/>
    <w:tmpl w:val="EE304386"/>
    <w:lvl w:ilvl="0" w:tplc="D0F27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comment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45"/>
    <w:rsid w:val="00033471"/>
    <w:rsid w:val="00053F15"/>
    <w:rsid w:val="00077201"/>
    <w:rsid w:val="000C0C44"/>
    <w:rsid w:val="0011443C"/>
    <w:rsid w:val="00142EAD"/>
    <w:rsid w:val="0016423C"/>
    <w:rsid w:val="001726A6"/>
    <w:rsid w:val="0017341F"/>
    <w:rsid w:val="00180185"/>
    <w:rsid w:val="001C1EBC"/>
    <w:rsid w:val="001E118F"/>
    <w:rsid w:val="001E4778"/>
    <w:rsid w:val="0022493B"/>
    <w:rsid w:val="002562E9"/>
    <w:rsid w:val="00297066"/>
    <w:rsid w:val="002B0BB1"/>
    <w:rsid w:val="002E63A3"/>
    <w:rsid w:val="00320451"/>
    <w:rsid w:val="003270C1"/>
    <w:rsid w:val="00340261"/>
    <w:rsid w:val="0034128B"/>
    <w:rsid w:val="003A6F53"/>
    <w:rsid w:val="003A798A"/>
    <w:rsid w:val="003D240D"/>
    <w:rsid w:val="003F1483"/>
    <w:rsid w:val="00462F42"/>
    <w:rsid w:val="004723D1"/>
    <w:rsid w:val="004A51BC"/>
    <w:rsid w:val="005133B1"/>
    <w:rsid w:val="00545C5E"/>
    <w:rsid w:val="005720E7"/>
    <w:rsid w:val="005735C8"/>
    <w:rsid w:val="005A3FA0"/>
    <w:rsid w:val="005D34DD"/>
    <w:rsid w:val="005E3166"/>
    <w:rsid w:val="006024C7"/>
    <w:rsid w:val="00615EC2"/>
    <w:rsid w:val="00617B7A"/>
    <w:rsid w:val="006251A8"/>
    <w:rsid w:val="00636983"/>
    <w:rsid w:val="00643986"/>
    <w:rsid w:val="006537EE"/>
    <w:rsid w:val="0069530B"/>
    <w:rsid w:val="006E3852"/>
    <w:rsid w:val="006F3BA5"/>
    <w:rsid w:val="00717734"/>
    <w:rsid w:val="0073471F"/>
    <w:rsid w:val="00736758"/>
    <w:rsid w:val="00763135"/>
    <w:rsid w:val="007926D6"/>
    <w:rsid w:val="007B19CB"/>
    <w:rsid w:val="007D6FDE"/>
    <w:rsid w:val="00817B43"/>
    <w:rsid w:val="00827DCC"/>
    <w:rsid w:val="008611BC"/>
    <w:rsid w:val="008967D8"/>
    <w:rsid w:val="008C0C2F"/>
    <w:rsid w:val="008F3F0C"/>
    <w:rsid w:val="009143CE"/>
    <w:rsid w:val="0096287D"/>
    <w:rsid w:val="00964BF8"/>
    <w:rsid w:val="00985BAE"/>
    <w:rsid w:val="009B66D6"/>
    <w:rsid w:val="00A03C68"/>
    <w:rsid w:val="00A17A23"/>
    <w:rsid w:val="00A31FC8"/>
    <w:rsid w:val="00A62CA0"/>
    <w:rsid w:val="00A869A5"/>
    <w:rsid w:val="00AA02E8"/>
    <w:rsid w:val="00AA197B"/>
    <w:rsid w:val="00AB533C"/>
    <w:rsid w:val="00AC1717"/>
    <w:rsid w:val="00AF1CC7"/>
    <w:rsid w:val="00B72488"/>
    <w:rsid w:val="00B8139E"/>
    <w:rsid w:val="00B81BCB"/>
    <w:rsid w:val="00B84D8B"/>
    <w:rsid w:val="00CA562B"/>
    <w:rsid w:val="00CC3EDB"/>
    <w:rsid w:val="00CD0F4A"/>
    <w:rsid w:val="00D142B0"/>
    <w:rsid w:val="00D274FF"/>
    <w:rsid w:val="00D3390F"/>
    <w:rsid w:val="00D400FE"/>
    <w:rsid w:val="00D467BD"/>
    <w:rsid w:val="00D72FB5"/>
    <w:rsid w:val="00D764B2"/>
    <w:rsid w:val="00D82858"/>
    <w:rsid w:val="00D83C1E"/>
    <w:rsid w:val="00DD4B76"/>
    <w:rsid w:val="00E30E4E"/>
    <w:rsid w:val="00E34C4E"/>
    <w:rsid w:val="00E726B5"/>
    <w:rsid w:val="00EB5545"/>
    <w:rsid w:val="00EC595B"/>
    <w:rsid w:val="00F00F6E"/>
    <w:rsid w:val="00F02487"/>
    <w:rsid w:val="00F664BF"/>
    <w:rsid w:val="00FC2046"/>
    <w:rsid w:val="00FE13AF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4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75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3F148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4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75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3F14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dcterms:created xsi:type="dcterms:W3CDTF">2018-05-20T15:12:00Z</dcterms:created>
  <dcterms:modified xsi:type="dcterms:W3CDTF">2019-04-18T20:49:00Z</dcterms:modified>
</cp:coreProperties>
</file>